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1E31" w14:textId="77777777" w:rsidR="00756E77" w:rsidRDefault="00756E77" w:rsidP="00B81194">
      <w:pPr>
        <w:pStyle w:val="Header"/>
      </w:pPr>
      <w:r>
        <w:rPr>
          <w:noProof/>
        </w:rPr>
        <w:drawing>
          <wp:anchor distT="0" distB="0" distL="114300" distR="114300" simplePos="0" relativeHeight="251658240" behindDoc="1" locked="0" layoutInCell="1" allowOverlap="1" wp14:anchorId="575304D8" wp14:editId="26EDBF31">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1CDE0775" w14:textId="77777777" w:rsidR="00756E77" w:rsidRDefault="00756E77" w:rsidP="00B81194">
      <w:pPr>
        <w:pStyle w:val="Header"/>
      </w:pPr>
      <w:r>
        <w:t>2502 Country Club Drive</w:t>
      </w:r>
    </w:p>
    <w:p w14:paraId="0CD0DC30" w14:textId="77777777" w:rsidR="00756E77" w:rsidRDefault="00756E77" w:rsidP="00B81194">
      <w:pPr>
        <w:pStyle w:val="Header"/>
      </w:pPr>
      <w:r>
        <w:t>Cameron Park, CA 95682</w:t>
      </w:r>
      <w:r>
        <w:tab/>
      </w:r>
    </w:p>
    <w:p w14:paraId="439BD842" w14:textId="77777777"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14:paraId="4CC42601" w14:textId="77777777" w:rsidR="00BE18EF" w:rsidRDefault="00BE18EF" w:rsidP="00751FC0">
      <w:pPr>
        <w:spacing w:after="0" w:line="240" w:lineRule="auto"/>
        <w:jc w:val="center"/>
        <w:rPr>
          <w:b/>
          <w:sz w:val="26"/>
          <w:szCs w:val="26"/>
        </w:rPr>
      </w:pPr>
    </w:p>
    <w:p w14:paraId="1BF2DFE3" w14:textId="2F0E0377" w:rsidR="002C1291" w:rsidRDefault="002C1291" w:rsidP="002C1291">
      <w:pPr>
        <w:spacing w:after="0" w:line="240" w:lineRule="auto"/>
        <w:jc w:val="center"/>
        <w:rPr>
          <w:b/>
          <w:sz w:val="28"/>
          <w:szCs w:val="28"/>
        </w:rPr>
      </w:pPr>
      <w:r w:rsidRPr="004955A1">
        <w:rPr>
          <w:b/>
          <w:sz w:val="28"/>
          <w:szCs w:val="28"/>
        </w:rPr>
        <w:t xml:space="preserve">Covenants, Conditions &amp; Restrictions (CC&amp;R) Committee </w:t>
      </w:r>
    </w:p>
    <w:p w14:paraId="47A7B00A" w14:textId="59FFB009" w:rsidR="005B0EF5" w:rsidRPr="004955A1" w:rsidRDefault="005B0EF5" w:rsidP="002C1291">
      <w:pPr>
        <w:spacing w:after="0" w:line="240" w:lineRule="auto"/>
        <w:jc w:val="center"/>
        <w:rPr>
          <w:b/>
          <w:sz w:val="28"/>
          <w:szCs w:val="28"/>
        </w:rPr>
      </w:pPr>
      <w:r>
        <w:rPr>
          <w:b/>
          <w:sz w:val="28"/>
          <w:szCs w:val="28"/>
        </w:rPr>
        <w:t>Meeting</w:t>
      </w:r>
    </w:p>
    <w:p w14:paraId="4F83D40A" w14:textId="7B3CAEA7" w:rsidR="002C1291" w:rsidRPr="004955A1" w:rsidRDefault="002C1291" w:rsidP="002C1291">
      <w:pPr>
        <w:spacing w:after="0" w:line="240" w:lineRule="auto"/>
        <w:jc w:val="center"/>
        <w:rPr>
          <w:b/>
          <w:sz w:val="28"/>
          <w:szCs w:val="28"/>
        </w:rPr>
      </w:pPr>
      <w:r w:rsidRPr="004955A1">
        <w:rPr>
          <w:b/>
          <w:sz w:val="28"/>
          <w:szCs w:val="28"/>
        </w:rPr>
        <w:t xml:space="preserve">Monday, </w:t>
      </w:r>
      <w:r w:rsidR="009F67F5">
        <w:rPr>
          <w:b/>
          <w:sz w:val="28"/>
          <w:szCs w:val="28"/>
        </w:rPr>
        <w:t>February</w:t>
      </w:r>
      <w:r w:rsidR="008525AB">
        <w:rPr>
          <w:b/>
          <w:sz w:val="28"/>
          <w:szCs w:val="28"/>
        </w:rPr>
        <w:t xml:space="preserve"> </w:t>
      </w:r>
      <w:r w:rsidR="009F67F5">
        <w:rPr>
          <w:b/>
          <w:sz w:val="28"/>
          <w:szCs w:val="28"/>
        </w:rPr>
        <w:t>6</w:t>
      </w:r>
      <w:r w:rsidR="00947DB2" w:rsidRPr="004955A1">
        <w:rPr>
          <w:b/>
          <w:sz w:val="28"/>
          <w:szCs w:val="28"/>
        </w:rPr>
        <w:t>, 2022</w:t>
      </w:r>
    </w:p>
    <w:p w14:paraId="0F6A75E7" w14:textId="6560896F" w:rsidR="002C1291" w:rsidRDefault="002C1291" w:rsidP="002C1291">
      <w:pPr>
        <w:spacing w:after="0" w:line="240" w:lineRule="auto"/>
        <w:jc w:val="center"/>
        <w:rPr>
          <w:b/>
          <w:sz w:val="28"/>
          <w:szCs w:val="28"/>
        </w:rPr>
      </w:pPr>
      <w:r w:rsidRPr="004955A1">
        <w:rPr>
          <w:b/>
          <w:sz w:val="28"/>
          <w:szCs w:val="28"/>
        </w:rPr>
        <w:t>5:30 p.m.</w:t>
      </w:r>
    </w:p>
    <w:p w14:paraId="6B66FDB5" w14:textId="77777777" w:rsidR="004955A1" w:rsidRPr="008A1072" w:rsidRDefault="004955A1" w:rsidP="002C1291">
      <w:pPr>
        <w:spacing w:after="0" w:line="240" w:lineRule="auto"/>
        <w:jc w:val="center"/>
        <w:rPr>
          <w:b/>
          <w:sz w:val="16"/>
          <w:szCs w:val="16"/>
        </w:rPr>
      </w:pPr>
    </w:p>
    <w:p w14:paraId="33ECB8BE" w14:textId="0D413C9C" w:rsidR="004955A1" w:rsidRDefault="004955A1" w:rsidP="002C1291">
      <w:pPr>
        <w:spacing w:after="0" w:line="240" w:lineRule="auto"/>
        <w:jc w:val="center"/>
        <w:rPr>
          <w:b/>
          <w:sz w:val="28"/>
          <w:szCs w:val="28"/>
        </w:rPr>
      </w:pPr>
      <w:r>
        <w:rPr>
          <w:b/>
          <w:sz w:val="28"/>
          <w:szCs w:val="28"/>
        </w:rPr>
        <w:t>Cameron Park Community Center – Social Room</w:t>
      </w:r>
    </w:p>
    <w:p w14:paraId="1ABED97B" w14:textId="26AA0EFD" w:rsidR="004955A1" w:rsidRPr="008A1072" w:rsidRDefault="004955A1" w:rsidP="002C1291">
      <w:pPr>
        <w:spacing w:after="0" w:line="240" w:lineRule="auto"/>
        <w:jc w:val="center"/>
        <w:rPr>
          <w:b/>
          <w:sz w:val="16"/>
          <w:szCs w:val="16"/>
        </w:rPr>
      </w:pPr>
    </w:p>
    <w:p w14:paraId="650DC870" w14:textId="62B1CD7F" w:rsidR="004955A1" w:rsidRDefault="004955A1" w:rsidP="002C1291">
      <w:pPr>
        <w:spacing w:after="0" w:line="240" w:lineRule="auto"/>
        <w:jc w:val="center"/>
        <w:rPr>
          <w:b/>
          <w:sz w:val="28"/>
          <w:szCs w:val="28"/>
        </w:rPr>
      </w:pPr>
      <w:r>
        <w:rPr>
          <w:b/>
          <w:sz w:val="28"/>
          <w:szCs w:val="28"/>
        </w:rPr>
        <w:t>2502 Country Club Drive</w:t>
      </w:r>
    </w:p>
    <w:p w14:paraId="5AE4D51D" w14:textId="632BFBAD" w:rsidR="004955A1" w:rsidRDefault="004955A1" w:rsidP="002C1291">
      <w:pPr>
        <w:spacing w:after="0" w:line="240" w:lineRule="auto"/>
        <w:jc w:val="center"/>
        <w:rPr>
          <w:b/>
          <w:sz w:val="28"/>
          <w:szCs w:val="28"/>
        </w:rPr>
      </w:pPr>
      <w:r>
        <w:rPr>
          <w:b/>
          <w:sz w:val="28"/>
          <w:szCs w:val="28"/>
        </w:rPr>
        <w:t>Cameron Park, CA 95682</w:t>
      </w:r>
    </w:p>
    <w:p w14:paraId="2962FE9B" w14:textId="55CE4338" w:rsidR="008A1072" w:rsidRPr="008A1072" w:rsidRDefault="008A1072" w:rsidP="002C1291">
      <w:pPr>
        <w:spacing w:after="0" w:line="240" w:lineRule="auto"/>
        <w:jc w:val="center"/>
        <w:rPr>
          <w:b/>
          <w:sz w:val="16"/>
          <w:szCs w:val="16"/>
        </w:rPr>
      </w:pPr>
    </w:p>
    <w:p w14:paraId="2DDCF901" w14:textId="157F6CE9" w:rsidR="003C0604" w:rsidRDefault="000A30F7" w:rsidP="00B66DA8">
      <w:pPr>
        <w:tabs>
          <w:tab w:val="center" w:pos="5400"/>
        </w:tabs>
        <w:spacing w:after="0" w:line="240" w:lineRule="auto"/>
        <w:jc w:val="center"/>
        <w:rPr>
          <w:rFonts w:ascii="Calibri" w:eastAsia="Calibri" w:hAnsi="Calibri" w:cs="Times New Roman"/>
          <w:b/>
          <w:sz w:val="28"/>
          <w:szCs w:val="28"/>
        </w:rPr>
      </w:pPr>
      <w:r w:rsidRPr="000A30F7">
        <w:rPr>
          <w:rFonts w:cstheme="minorHAnsi"/>
          <w:b/>
          <w:bCs/>
          <w:color w:val="000000"/>
          <w:sz w:val="28"/>
          <w:szCs w:val="28"/>
          <w:shd w:val="clear" w:color="auto" w:fill="FFFFFF"/>
        </w:rPr>
        <w:t>HYBRID</w:t>
      </w:r>
      <w:r w:rsidRPr="000A30F7">
        <w:rPr>
          <w:rFonts w:ascii="Lato" w:hAnsi="Lato"/>
          <w:color w:val="000000"/>
          <w:sz w:val="28"/>
          <w:szCs w:val="28"/>
          <w:shd w:val="clear" w:color="auto" w:fill="FFFFFF"/>
        </w:rPr>
        <w:t xml:space="preserve"> </w:t>
      </w:r>
      <w:r w:rsidRPr="000A30F7">
        <w:rPr>
          <w:rFonts w:ascii="Calibri" w:eastAsia="Calibri" w:hAnsi="Calibri" w:cs="Times New Roman"/>
          <w:b/>
          <w:sz w:val="28"/>
          <w:szCs w:val="28"/>
        </w:rPr>
        <w:t xml:space="preserve">TELECONFERENCE </w:t>
      </w:r>
      <w:r w:rsidR="008545A2">
        <w:rPr>
          <w:rFonts w:ascii="Calibri" w:eastAsia="Calibri" w:hAnsi="Calibri" w:cs="Times New Roman"/>
          <w:b/>
          <w:sz w:val="28"/>
          <w:szCs w:val="28"/>
        </w:rPr>
        <w:t>TEAMS</w:t>
      </w:r>
      <w:r w:rsidRPr="000A30F7">
        <w:rPr>
          <w:rFonts w:ascii="Calibri" w:eastAsia="Calibri" w:hAnsi="Calibri" w:cs="Times New Roman"/>
          <w:b/>
          <w:sz w:val="28"/>
          <w:szCs w:val="28"/>
        </w:rPr>
        <w:t xml:space="preserve"> MEETING LINK</w:t>
      </w:r>
    </w:p>
    <w:p w14:paraId="5481F458" w14:textId="6F20D631" w:rsidR="007B179C" w:rsidRPr="00410BA6" w:rsidRDefault="007B179C" w:rsidP="00B66DA8">
      <w:pPr>
        <w:tabs>
          <w:tab w:val="center" w:pos="5400"/>
        </w:tabs>
        <w:spacing w:after="0" w:line="240" w:lineRule="auto"/>
        <w:jc w:val="center"/>
        <w:rPr>
          <w:rFonts w:ascii="Calibri" w:eastAsia="Calibri" w:hAnsi="Calibri" w:cs="Times New Roman"/>
          <w:b/>
          <w:strike/>
          <w:color w:val="5B9BD5" w:themeColor="accent1"/>
          <w:sz w:val="16"/>
          <w:szCs w:val="16"/>
        </w:rPr>
      </w:pPr>
      <w:r w:rsidRPr="00410BA6">
        <w:rPr>
          <w:rFonts w:ascii="Calibri" w:eastAsia="Calibri" w:hAnsi="Calibri" w:cs="Times New Roman"/>
          <w:b/>
          <w:strike/>
          <w:color w:val="5B9BD5" w:themeColor="accent1"/>
          <w:sz w:val="16"/>
          <w:szCs w:val="16"/>
        </w:rPr>
        <w:t>https://teams.microsoft.com/l/meetup-join/19%3ameeting_NGEwNjAwM2MtZmE5ZC00MGMzLWJjM2ItOGY1ZmI5YmFmMzBm%40thread.v2/0?context=%7b%22Tid%22%3a%227546519e-2cd5-4e2c-bed5-ac3d46eec8ff%22%2c%22Oid%22%3a%224f4c82c7-da83-408c-81ac-1e0e85add9b4%22%7d</w:t>
      </w:r>
    </w:p>
    <w:p w14:paraId="3665E5B1" w14:textId="197786EB" w:rsidR="00751FC0" w:rsidRPr="008D4EFF" w:rsidRDefault="00410BA6" w:rsidP="00831389">
      <w:pPr>
        <w:spacing w:after="0" w:line="240" w:lineRule="auto"/>
        <w:jc w:val="center"/>
        <w:rPr>
          <w:b/>
          <w:sz w:val="40"/>
          <w:szCs w:val="40"/>
        </w:rPr>
      </w:pPr>
      <w:r>
        <w:rPr>
          <w:b/>
          <w:sz w:val="40"/>
          <w:szCs w:val="40"/>
        </w:rPr>
        <w:t xml:space="preserve">Conformed </w:t>
      </w:r>
      <w:r w:rsidR="00751FC0" w:rsidRPr="008D4EFF">
        <w:rPr>
          <w:b/>
          <w:sz w:val="40"/>
          <w:szCs w:val="40"/>
        </w:rPr>
        <w:t>Agenda</w:t>
      </w:r>
    </w:p>
    <w:p w14:paraId="7E2991BC" w14:textId="77777777" w:rsidR="00222780" w:rsidRPr="005A068C" w:rsidRDefault="00222780" w:rsidP="00751FC0">
      <w:pPr>
        <w:spacing w:after="0" w:line="240" w:lineRule="auto"/>
        <w:jc w:val="center"/>
        <w:rPr>
          <w:b/>
          <w:sz w:val="16"/>
          <w:szCs w:val="16"/>
        </w:rPr>
      </w:pPr>
    </w:p>
    <w:p w14:paraId="098AF8FA" w14:textId="77777777" w:rsidR="008A1072" w:rsidRPr="00CB313A" w:rsidRDefault="00751FC0" w:rsidP="008A1072">
      <w:pPr>
        <w:spacing w:after="0" w:line="240" w:lineRule="auto"/>
        <w:jc w:val="center"/>
      </w:pPr>
      <w:r w:rsidRPr="00216E09">
        <w:t xml:space="preserve">Members: </w:t>
      </w:r>
      <w:r w:rsidR="006C1084">
        <w:t>Chair</w:t>
      </w:r>
      <w:r w:rsidR="0039154A">
        <w:t>,</w:t>
      </w:r>
      <w:r w:rsidRPr="00216E09">
        <w:t xml:space="preserve"> </w:t>
      </w:r>
      <w:r w:rsidR="00245CC5" w:rsidRPr="00216E09">
        <w:t>Kelly Kantola (KK)</w:t>
      </w:r>
      <w:r w:rsidR="00082A6C" w:rsidRPr="00082A6C">
        <w:t xml:space="preserve"> </w:t>
      </w:r>
      <w:r w:rsidR="006C1084" w:rsidRPr="00627B6B">
        <w:t>V. Chair</w:t>
      </w:r>
      <w:r w:rsidR="0039154A" w:rsidRPr="00627B6B">
        <w:t>,</w:t>
      </w:r>
      <w:r w:rsidR="006C1084">
        <w:t xml:space="preserve"> </w:t>
      </w:r>
      <w:r w:rsidR="00082A6C">
        <w:t>Cand</w:t>
      </w:r>
      <w:r w:rsidR="00947DB2">
        <w:t>a</w:t>
      </w:r>
      <w:r w:rsidR="00082A6C">
        <w:t>ce Hill-Calvert</w:t>
      </w:r>
      <w:r w:rsidR="00082A6C" w:rsidRPr="00216E09">
        <w:t xml:space="preserve"> (</w:t>
      </w:r>
      <w:r w:rsidR="00082A6C">
        <w:t>CHC</w:t>
      </w:r>
      <w:r w:rsidR="00082A6C" w:rsidRPr="00216E09">
        <w:t xml:space="preserve">), </w:t>
      </w:r>
      <w:r w:rsidR="008A1072">
        <w:t>Bob Dutta (BD)</w:t>
      </w:r>
    </w:p>
    <w:p w14:paraId="04AE656B" w14:textId="04BFF1F5" w:rsidR="00095E3E" w:rsidRPr="00CB313A" w:rsidRDefault="008A1072" w:rsidP="00064D97">
      <w:pPr>
        <w:spacing w:after="0" w:line="240" w:lineRule="auto"/>
        <w:jc w:val="center"/>
      </w:pPr>
      <w:r>
        <w:t>Director Dawn Wolfson</w:t>
      </w:r>
      <w:r w:rsidR="008D4EFF">
        <w:t xml:space="preserve"> (DW)</w:t>
      </w:r>
      <w:r>
        <w:t xml:space="preserve">, </w:t>
      </w:r>
      <w:r w:rsidR="00A8765B">
        <w:t xml:space="preserve">Director </w:t>
      </w:r>
      <w:r w:rsidR="00621174" w:rsidRPr="00CB313A">
        <w:t>Eric Aiston</w:t>
      </w:r>
      <w:r w:rsidR="00245CC5" w:rsidRPr="00CB313A">
        <w:t xml:space="preserve"> (</w:t>
      </w:r>
      <w:r w:rsidR="00621174" w:rsidRPr="00CB313A">
        <w:t>EA</w:t>
      </w:r>
      <w:r w:rsidR="00685760" w:rsidRPr="00CB313A">
        <w:t>)</w:t>
      </w:r>
      <w:r w:rsidR="00C87F20">
        <w:t xml:space="preserve">, </w:t>
      </w:r>
    </w:p>
    <w:p w14:paraId="317572AB" w14:textId="0710FA05" w:rsidR="00083014" w:rsidRPr="0003656A" w:rsidRDefault="00F77374" w:rsidP="00060BAB">
      <w:pPr>
        <w:spacing w:after="120" w:line="240" w:lineRule="auto"/>
        <w:jc w:val="center"/>
      </w:pPr>
      <w:r w:rsidRPr="00CB313A">
        <w:t>Alternat</w:t>
      </w:r>
      <w:r w:rsidR="004F43A4" w:rsidRPr="00CB313A">
        <w:t>e</w:t>
      </w:r>
      <w:r w:rsidR="00F55A70" w:rsidRPr="00CB313A">
        <w:t>:</w:t>
      </w:r>
      <w:r w:rsidR="004F43A4" w:rsidRPr="00CB313A">
        <w:t xml:space="preserve"> </w:t>
      </w:r>
      <w:r w:rsidR="008A1072">
        <w:t>Tim Israel</w:t>
      </w:r>
      <w:r w:rsidR="00D80400">
        <w:t xml:space="preserve"> (</w:t>
      </w:r>
      <w:r w:rsidR="008A1072">
        <w:t>TI</w:t>
      </w:r>
      <w:r w:rsidR="00D80400">
        <w:t>)</w:t>
      </w:r>
    </w:p>
    <w:p w14:paraId="01BCD7D3" w14:textId="0A17120D" w:rsidR="00751FC0" w:rsidRDefault="003908F8" w:rsidP="008F48F5">
      <w:pPr>
        <w:spacing w:after="0" w:line="240" w:lineRule="auto"/>
        <w:jc w:val="center"/>
      </w:pPr>
      <w:r>
        <w:t xml:space="preserve">Staff: </w:t>
      </w:r>
      <w:r w:rsidR="007C5478">
        <w:t>CC&amp;R Compliance Officer Jim Mog</w:t>
      </w:r>
      <w:r>
        <w:t xml:space="preserve">, CC&amp;R Compliance Officer, </w:t>
      </w:r>
      <w:r w:rsidRPr="0003656A">
        <w:t xml:space="preserve">General Manager </w:t>
      </w:r>
      <w:r>
        <w:t>Andr</w:t>
      </w:r>
      <w:r>
        <w:rPr>
          <w:rFonts w:cstheme="minorHAnsi"/>
        </w:rPr>
        <w:t>é</w:t>
      </w:r>
      <w:r>
        <w:t xml:space="preserve"> Pichly</w:t>
      </w:r>
    </w:p>
    <w:p w14:paraId="66AC930D" w14:textId="77777777" w:rsidR="00AB50B6" w:rsidRPr="00430E01" w:rsidRDefault="00AB50B6" w:rsidP="00751FC0">
      <w:pPr>
        <w:spacing w:after="0" w:line="240" w:lineRule="auto"/>
        <w:rPr>
          <w:b/>
          <w:u w:val="single"/>
        </w:rPr>
      </w:pPr>
    </w:p>
    <w:p w14:paraId="05924D57" w14:textId="31F73963" w:rsidR="00095E3E" w:rsidRPr="00410BA6" w:rsidRDefault="00751FC0" w:rsidP="001F2B45">
      <w:pPr>
        <w:spacing w:after="80" w:line="240" w:lineRule="auto"/>
        <w:jc w:val="both"/>
        <w:rPr>
          <w:bCs/>
          <w:i/>
        </w:rPr>
      </w:pPr>
      <w:r w:rsidRPr="001F2B45">
        <w:rPr>
          <w:b/>
        </w:rPr>
        <w:t>CALL TO ORDER</w:t>
      </w:r>
      <w:r w:rsidR="00D117C3" w:rsidRPr="001F2B45">
        <w:rPr>
          <w:b/>
          <w:i/>
        </w:rPr>
        <w:tab/>
      </w:r>
      <w:r w:rsidR="00C44F99" w:rsidRPr="001F2B45">
        <w:rPr>
          <w:b/>
          <w:i/>
        </w:rPr>
        <w:t xml:space="preserve"> </w:t>
      </w:r>
      <w:r w:rsidR="00410BA6">
        <w:rPr>
          <w:bCs/>
          <w:i/>
        </w:rPr>
        <w:t>- 5:38 PM</w:t>
      </w:r>
    </w:p>
    <w:p w14:paraId="58ADC07F" w14:textId="77777777" w:rsidR="00314A86" w:rsidRPr="00430E01" w:rsidRDefault="00314A86" w:rsidP="00751FC0">
      <w:pPr>
        <w:spacing w:after="0" w:line="240" w:lineRule="auto"/>
        <w:rPr>
          <w:b/>
          <w:u w:val="single"/>
        </w:rPr>
      </w:pPr>
    </w:p>
    <w:p w14:paraId="1CBEA354" w14:textId="36CBF0F2" w:rsidR="00785339" w:rsidRPr="00410BA6" w:rsidRDefault="00751FC0" w:rsidP="001F2B45">
      <w:pPr>
        <w:spacing w:after="80" w:line="240" w:lineRule="auto"/>
        <w:jc w:val="both"/>
        <w:rPr>
          <w:bCs/>
          <w:i/>
          <w:iCs/>
        </w:rPr>
      </w:pPr>
      <w:r w:rsidRPr="001F2B45">
        <w:rPr>
          <w:b/>
        </w:rPr>
        <w:t>ROLL CALL</w:t>
      </w:r>
      <w:r w:rsidR="00410BA6">
        <w:rPr>
          <w:bCs/>
          <w:i/>
          <w:iCs/>
        </w:rPr>
        <w:t xml:space="preserve"> – CHC/BD/DW/EA – KK Absent</w:t>
      </w:r>
    </w:p>
    <w:p w14:paraId="588C832A" w14:textId="77777777" w:rsidR="00045BAC" w:rsidRPr="00045BAC" w:rsidRDefault="00045BAC" w:rsidP="00045BAC">
      <w:pPr>
        <w:spacing w:after="0" w:line="240" w:lineRule="auto"/>
        <w:jc w:val="both"/>
        <w:rPr>
          <w:b/>
          <w:i/>
        </w:rPr>
      </w:pPr>
    </w:p>
    <w:p w14:paraId="2190BE32" w14:textId="63398C4C" w:rsidR="00785339" w:rsidRPr="00430E01" w:rsidRDefault="00785339" w:rsidP="00785339">
      <w:pPr>
        <w:pStyle w:val="ListParagraph"/>
        <w:spacing w:after="80" w:line="240" w:lineRule="auto"/>
        <w:ind w:left="360"/>
        <w:contextualSpacing w:val="0"/>
        <w:jc w:val="both"/>
        <w:rPr>
          <w:i/>
        </w:rPr>
      </w:pPr>
      <w:r w:rsidRPr="00430E01">
        <w:rPr>
          <w:i/>
        </w:rPr>
        <w:t xml:space="preserve">Public testimony will be received on each agenda item as it is called. </w:t>
      </w:r>
      <w:r w:rsidR="00B140EE" w:rsidRPr="00430E01">
        <w:rPr>
          <w:i/>
        </w:rPr>
        <w:t>The princip</w:t>
      </w:r>
      <w:r w:rsidR="00B140EE">
        <w:rPr>
          <w:i/>
        </w:rPr>
        <w:t>al</w:t>
      </w:r>
      <w:r w:rsidRPr="00430E01">
        <w:rPr>
          <w:i/>
        </w:rPr>
        <w:t xml:space="preserve">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r w:rsidR="00B140EE">
        <w:rPr>
          <w:i/>
        </w:rPr>
        <w:t xml:space="preserve"> </w:t>
      </w:r>
      <w:r w:rsidR="00B140EE">
        <w:rPr>
          <w:i/>
          <w:iCs/>
          <w:color w:val="000000"/>
        </w:rPr>
        <w:t>All demonstrations, including cheering, yelling, whistling, handclapping, and foot stomping which disrupts, disturbs or otherwise impedes the orderly conduct of the Committee meeting are prohibited.</w:t>
      </w:r>
    </w:p>
    <w:p w14:paraId="48DD5922" w14:textId="77777777" w:rsidR="00B01F31" w:rsidRPr="00430E01" w:rsidRDefault="00B01F31" w:rsidP="00B01F31">
      <w:pPr>
        <w:pStyle w:val="ListParagraph"/>
        <w:spacing w:after="0" w:line="240" w:lineRule="auto"/>
        <w:rPr>
          <w:b/>
        </w:rPr>
      </w:pPr>
    </w:p>
    <w:p w14:paraId="6EB14670" w14:textId="5DB2387D" w:rsidR="00D117C3" w:rsidRPr="00410BA6" w:rsidRDefault="009C7CD0" w:rsidP="001F2B45">
      <w:pPr>
        <w:spacing w:after="80" w:line="240" w:lineRule="auto"/>
        <w:jc w:val="both"/>
        <w:rPr>
          <w:bCs/>
          <w:i/>
        </w:rPr>
      </w:pPr>
      <w:r w:rsidRPr="001F2B45">
        <w:rPr>
          <w:b/>
        </w:rPr>
        <w:t>APPROVAL</w:t>
      </w:r>
      <w:r w:rsidR="00751FC0" w:rsidRPr="001F2B45">
        <w:rPr>
          <w:b/>
        </w:rPr>
        <w:t xml:space="preserve"> OF AGENDA</w:t>
      </w:r>
      <w:r w:rsidR="001B3E90" w:rsidRPr="001F2B45">
        <w:rPr>
          <w:b/>
          <w:i/>
        </w:rPr>
        <w:t xml:space="preserve"> </w:t>
      </w:r>
      <w:r w:rsidR="00410BA6">
        <w:rPr>
          <w:bCs/>
          <w:i/>
        </w:rPr>
        <w:t>– Approved 4-0</w:t>
      </w:r>
    </w:p>
    <w:p w14:paraId="21E835C5" w14:textId="77777777" w:rsidR="006B4D37" w:rsidRPr="00430E01" w:rsidRDefault="006B4D37" w:rsidP="00D96576">
      <w:pPr>
        <w:pStyle w:val="ListParagraph"/>
        <w:spacing w:after="0" w:line="240" w:lineRule="auto"/>
        <w:ind w:left="360"/>
        <w:contextualSpacing w:val="0"/>
        <w:jc w:val="both"/>
        <w:rPr>
          <w:b/>
          <w:u w:val="single"/>
        </w:rPr>
      </w:pPr>
    </w:p>
    <w:p w14:paraId="2B563CA9" w14:textId="06D1A372" w:rsidR="00293AFC" w:rsidRPr="00511E5D" w:rsidRDefault="009C7CD0" w:rsidP="00DB05D8">
      <w:pPr>
        <w:pStyle w:val="ListParagraph"/>
        <w:numPr>
          <w:ilvl w:val="0"/>
          <w:numId w:val="5"/>
        </w:numPr>
        <w:spacing w:after="80" w:line="240" w:lineRule="auto"/>
        <w:jc w:val="both"/>
        <w:rPr>
          <w:b/>
          <w:i/>
        </w:rPr>
      </w:pPr>
      <w:r w:rsidRPr="00511E5D">
        <w:rPr>
          <w:b/>
        </w:rPr>
        <w:t>APPROVAL OF CONFORMED AGENDA</w:t>
      </w:r>
      <w:r w:rsidR="003A1AEB" w:rsidRPr="00511E5D">
        <w:rPr>
          <w:b/>
          <w:i/>
        </w:rPr>
        <w:t xml:space="preserve"> </w:t>
      </w:r>
      <w:r w:rsidR="00410BA6">
        <w:rPr>
          <w:bCs/>
          <w:i/>
        </w:rPr>
        <w:t>– Approved 4-0</w:t>
      </w:r>
    </w:p>
    <w:p w14:paraId="5878B15D" w14:textId="77777777" w:rsidR="00E4730F" w:rsidRPr="00E4730F" w:rsidRDefault="00E4730F" w:rsidP="00511E5D">
      <w:pPr>
        <w:pStyle w:val="ListParagraph"/>
        <w:spacing w:after="0" w:line="240" w:lineRule="auto"/>
        <w:ind w:left="630"/>
        <w:jc w:val="both"/>
        <w:rPr>
          <w:b/>
          <w:i/>
        </w:rPr>
      </w:pPr>
    </w:p>
    <w:p w14:paraId="5D643F5A" w14:textId="3BC299CA" w:rsidR="009759B0" w:rsidRPr="00E4730F" w:rsidRDefault="00E4730F" w:rsidP="00E4730F">
      <w:pPr>
        <w:pStyle w:val="ListParagraph"/>
        <w:spacing w:after="0" w:line="240" w:lineRule="auto"/>
        <w:ind w:left="630"/>
        <w:jc w:val="both"/>
        <w:rPr>
          <w:bCs/>
          <w:iCs/>
        </w:rPr>
      </w:pPr>
      <w:r>
        <w:rPr>
          <w:bCs/>
          <w:iCs/>
        </w:rPr>
        <w:t>a.</w:t>
      </w:r>
      <w:r w:rsidR="00055FB5" w:rsidRPr="00E4730F">
        <w:rPr>
          <w:bCs/>
          <w:iCs/>
        </w:rPr>
        <w:t xml:space="preserve"> </w:t>
      </w:r>
      <w:r w:rsidR="00293AFC" w:rsidRPr="00E4730F">
        <w:rPr>
          <w:bCs/>
          <w:iCs/>
        </w:rPr>
        <w:t>Conformed Agenda – CC&amp;R Meeting</w:t>
      </w:r>
      <w:r w:rsidR="001F2B45" w:rsidRPr="00E4730F">
        <w:rPr>
          <w:bCs/>
          <w:iCs/>
        </w:rPr>
        <w:t xml:space="preserve"> </w:t>
      </w:r>
      <w:r w:rsidR="00FA3D13" w:rsidRPr="00E4730F">
        <w:rPr>
          <w:bCs/>
          <w:iCs/>
        </w:rPr>
        <w:t>–</w:t>
      </w:r>
      <w:r w:rsidR="005245D1" w:rsidRPr="00E4730F">
        <w:rPr>
          <w:bCs/>
          <w:iCs/>
        </w:rPr>
        <w:t xml:space="preserve"> </w:t>
      </w:r>
      <w:r w:rsidR="009F67F5">
        <w:rPr>
          <w:bCs/>
          <w:iCs/>
        </w:rPr>
        <w:t>January 9</w:t>
      </w:r>
      <w:r w:rsidR="00E40E5C">
        <w:rPr>
          <w:bCs/>
          <w:iCs/>
        </w:rPr>
        <w:t>,</w:t>
      </w:r>
      <w:r w:rsidR="00293AFC" w:rsidRPr="00E4730F">
        <w:rPr>
          <w:bCs/>
          <w:iCs/>
        </w:rPr>
        <w:t xml:space="preserve"> 202</w:t>
      </w:r>
      <w:r w:rsidR="009F67F5">
        <w:rPr>
          <w:bCs/>
          <w:iCs/>
        </w:rPr>
        <w:t>3</w:t>
      </w:r>
    </w:p>
    <w:p w14:paraId="07A20868" w14:textId="77777777" w:rsidR="009759B0" w:rsidRPr="009759B0" w:rsidRDefault="009759B0" w:rsidP="009759B0">
      <w:pPr>
        <w:pStyle w:val="ListParagraph"/>
        <w:spacing w:after="0" w:line="480" w:lineRule="auto"/>
        <w:ind w:left="630"/>
        <w:jc w:val="both"/>
        <w:rPr>
          <w:b/>
          <w:i/>
        </w:rPr>
      </w:pPr>
    </w:p>
    <w:p w14:paraId="5DD34CE3" w14:textId="77777777" w:rsidR="007B179C" w:rsidRDefault="007B179C" w:rsidP="001F2B45">
      <w:pPr>
        <w:spacing w:after="0" w:line="240" w:lineRule="auto"/>
        <w:rPr>
          <w:b/>
        </w:rPr>
      </w:pPr>
    </w:p>
    <w:p w14:paraId="270BBB03" w14:textId="68B4093D" w:rsidR="00917A3A" w:rsidRPr="001F2B45" w:rsidRDefault="002622A7" w:rsidP="001F2B45">
      <w:pPr>
        <w:spacing w:after="0" w:line="240" w:lineRule="auto"/>
        <w:rPr>
          <w:b/>
          <w:i/>
        </w:rPr>
      </w:pPr>
      <w:r w:rsidRPr="001F2B45">
        <w:rPr>
          <w:b/>
        </w:rPr>
        <w:lastRenderedPageBreak/>
        <w:t>OPEN FORUM</w:t>
      </w:r>
      <w:r w:rsidR="00EA2DC1" w:rsidRPr="001F2B45">
        <w:rPr>
          <w:b/>
          <w:i/>
        </w:rPr>
        <w:t xml:space="preserve"> </w:t>
      </w:r>
    </w:p>
    <w:p w14:paraId="08123C4F" w14:textId="77777777" w:rsidR="00785339" w:rsidRPr="00430E01" w:rsidRDefault="00785339" w:rsidP="00083014">
      <w:pPr>
        <w:pStyle w:val="ListParagraph"/>
        <w:spacing w:after="0"/>
        <w:contextualSpacing w:val="0"/>
      </w:pPr>
    </w:p>
    <w:p w14:paraId="3EA04A7D" w14:textId="77777777" w:rsidR="00785339" w:rsidRPr="00944A5D" w:rsidRDefault="00785339" w:rsidP="00083014">
      <w:pPr>
        <w:pStyle w:val="ListParagraph"/>
        <w:spacing w:after="80" w:line="240" w:lineRule="auto"/>
        <w:ind w:left="360"/>
        <w:contextualSpacing w:val="0"/>
        <w:jc w:val="both"/>
        <w:rPr>
          <w:i/>
        </w:rPr>
      </w:pPr>
      <w:r w:rsidRPr="00430E01">
        <w:rPr>
          <w:i/>
        </w:rPr>
        <w:t>Members of the public may speak on any item not on the agenda that falls within the</w:t>
      </w:r>
      <w:r w:rsidR="00BE1381" w:rsidRPr="00430E01">
        <w:rPr>
          <w:i/>
        </w:rPr>
        <w:t xml:space="preserve"> responsibilities of the Committee</w:t>
      </w:r>
      <w:r w:rsidRPr="00430E01">
        <w:rPr>
          <w:i/>
        </w:rPr>
        <w:t>.</w:t>
      </w:r>
    </w:p>
    <w:p w14:paraId="26566232" w14:textId="77777777" w:rsidR="00190984" w:rsidRPr="00944A5D" w:rsidRDefault="00190984" w:rsidP="00DA7050">
      <w:pPr>
        <w:pStyle w:val="ListParagraph"/>
        <w:spacing w:after="0" w:line="240" w:lineRule="auto"/>
        <w:ind w:left="0"/>
        <w:jc w:val="both"/>
      </w:pPr>
    </w:p>
    <w:p w14:paraId="733832D8" w14:textId="788CD3E1" w:rsidR="008C5454" w:rsidRPr="003A5D2E" w:rsidRDefault="00045BAC" w:rsidP="001F2B45">
      <w:pPr>
        <w:spacing w:after="0" w:line="240" w:lineRule="auto"/>
        <w:jc w:val="both"/>
        <w:rPr>
          <w:b/>
          <w:bCs/>
        </w:rPr>
      </w:pPr>
      <w:r w:rsidRPr="003A5D2E">
        <w:rPr>
          <w:b/>
          <w:bCs/>
        </w:rPr>
        <w:t>DEPA</w:t>
      </w:r>
      <w:r w:rsidR="009C4CBA" w:rsidRPr="003A5D2E">
        <w:rPr>
          <w:b/>
          <w:bCs/>
        </w:rPr>
        <w:t>RTMENT MATTERS</w:t>
      </w:r>
    </w:p>
    <w:p w14:paraId="770D5B44" w14:textId="77777777" w:rsidR="007277A7" w:rsidRPr="00E27938" w:rsidRDefault="007277A7" w:rsidP="007277A7">
      <w:pPr>
        <w:tabs>
          <w:tab w:val="left" w:pos="360"/>
          <w:tab w:val="left" w:pos="1260"/>
        </w:tabs>
        <w:spacing w:after="0" w:line="240" w:lineRule="auto"/>
        <w:rPr>
          <w:highlight w:val="yellow"/>
        </w:rPr>
      </w:pPr>
    </w:p>
    <w:p w14:paraId="0081F912" w14:textId="606E660B" w:rsidR="009769C4" w:rsidRPr="00A46607" w:rsidRDefault="001F2B45" w:rsidP="00DB05D8">
      <w:pPr>
        <w:pStyle w:val="ListParagraph"/>
        <w:numPr>
          <w:ilvl w:val="0"/>
          <w:numId w:val="5"/>
        </w:numPr>
        <w:tabs>
          <w:tab w:val="left" w:pos="360"/>
          <w:tab w:val="left" w:pos="1260"/>
        </w:tabs>
        <w:spacing w:after="0" w:line="360" w:lineRule="auto"/>
      </w:pPr>
      <w:r w:rsidRPr="00A46607">
        <w:rPr>
          <w:b/>
        </w:rPr>
        <w:t>Monthly Staff Report</w:t>
      </w:r>
    </w:p>
    <w:p w14:paraId="6B2020AA" w14:textId="1BD43384" w:rsidR="00542460" w:rsidRPr="00A46607" w:rsidRDefault="00A82515" w:rsidP="00DB05D8">
      <w:pPr>
        <w:pStyle w:val="ListParagraph"/>
        <w:numPr>
          <w:ilvl w:val="0"/>
          <w:numId w:val="2"/>
        </w:numPr>
        <w:spacing w:after="120" w:line="240" w:lineRule="auto"/>
        <w:jc w:val="both"/>
      </w:pPr>
      <w:r w:rsidRPr="00A46607">
        <w:t xml:space="preserve">Open Violations, </w:t>
      </w:r>
      <w:r w:rsidRPr="00A46607">
        <w:rPr>
          <w:u w:val="single"/>
        </w:rPr>
        <w:t>CC&amp;R Violation Manager Case Detail Report</w:t>
      </w:r>
      <w:r w:rsidR="005B55DB" w:rsidRPr="00A46607">
        <w:t xml:space="preserve"> </w:t>
      </w:r>
      <w:r w:rsidR="00AB54FD" w:rsidRPr="00A46607">
        <w:t>(written report)</w:t>
      </w:r>
    </w:p>
    <w:p w14:paraId="5A87CE09" w14:textId="24ABBDBF" w:rsidR="00500C5E" w:rsidRPr="007B179C" w:rsidRDefault="00500C5E" w:rsidP="00DB05D8">
      <w:pPr>
        <w:pStyle w:val="ListParagraph"/>
        <w:numPr>
          <w:ilvl w:val="1"/>
          <w:numId w:val="1"/>
        </w:numPr>
        <w:spacing w:after="40" w:line="240" w:lineRule="auto"/>
        <w:contextualSpacing w:val="0"/>
        <w:jc w:val="both"/>
      </w:pPr>
      <w:r w:rsidRPr="007B179C">
        <w:t xml:space="preserve">Total Cases Open = </w:t>
      </w:r>
      <w:r w:rsidR="008A1072" w:rsidRPr="007B179C">
        <w:t>4</w:t>
      </w:r>
      <w:r w:rsidR="007B179C" w:rsidRPr="007B179C">
        <w:t>8</w:t>
      </w:r>
    </w:p>
    <w:p w14:paraId="39878DB6" w14:textId="34CE32AC" w:rsidR="00F96677" w:rsidRPr="007B179C" w:rsidRDefault="00F96677" w:rsidP="00DB05D8">
      <w:pPr>
        <w:pStyle w:val="ListParagraph"/>
        <w:numPr>
          <w:ilvl w:val="2"/>
          <w:numId w:val="1"/>
        </w:numPr>
        <w:spacing w:after="40" w:line="240" w:lineRule="auto"/>
        <w:contextualSpacing w:val="0"/>
        <w:jc w:val="both"/>
      </w:pPr>
      <w:r w:rsidRPr="007B179C">
        <w:t xml:space="preserve">Initial Notices – </w:t>
      </w:r>
      <w:r w:rsidR="000F27ED" w:rsidRPr="007B179C">
        <w:t>1</w:t>
      </w:r>
      <w:r w:rsidR="007B179C" w:rsidRPr="007B179C">
        <w:t>4</w:t>
      </w:r>
    </w:p>
    <w:p w14:paraId="20544E9F" w14:textId="3174720D" w:rsidR="00F96677" w:rsidRPr="007B179C" w:rsidRDefault="00F96677" w:rsidP="00DB05D8">
      <w:pPr>
        <w:pStyle w:val="ListParagraph"/>
        <w:numPr>
          <w:ilvl w:val="2"/>
          <w:numId w:val="1"/>
        </w:numPr>
        <w:spacing w:after="40" w:line="240" w:lineRule="auto"/>
        <w:contextualSpacing w:val="0"/>
        <w:jc w:val="both"/>
      </w:pPr>
      <w:r w:rsidRPr="007B179C">
        <w:t xml:space="preserve">Referred to Legal – </w:t>
      </w:r>
      <w:r w:rsidR="007B179C" w:rsidRPr="007B179C">
        <w:t>2</w:t>
      </w:r>
    </w:p>
    <w:p w14:paraId="5D58DDFC" w14:textId="7B4290EA" w:rsidR="00F96677" w:rsidRPr="007B179C" w:rsidRDefault="00F96677" w:rsidP="00DB05D8">
      <w:pPr>
        <w:pStyle w:val="ListParagraph"/>
        <w:numPr>
          <w:ilvl w:val="2"/>
          <w:numId w:val="1"/>
        </w:numPr>
        <w:spacing w:after="40" w:line="240" w:lineRule="auto"/>
        <w:contextualSpacing w:val="0"/>
        <w:jc w:val="both"/>
      </w:pPr>
      <w:r w:rsidRPr="007B179C">
        <w:t xml:space="preserve">Pre-Legal Notices – </w:t>
      </w:r>
      <w:r w:rsidR="007B179C" w:rsidRPr="007B179C">
        <w:t>2</w:t>
      </w:r>
    </w:p>
    <w:p w14:paraId="3C28F4CF" w14:textId="78177835" w:rsidR="00F96677" w:rsidRPr="007B179C" w:rsidRDefault="00F96677" w:rsidP="00DB05D8">
      <w:pPr>
        <w:pStyle w:val="ListParagraph"/>
        <w:numPr>
          <w:ilvl w:val="2"/>
          <w:numId w:val="1"/>
        </w:numPr>
        <w:spacing w:after="40" w:line="240" w:lineRule="auto"/>
        <w:contextualSpacing w:val="0"/>
        <w:jc w:val="both"/>
      </w:pPr>
      <w:r w:rsidRPr="007B179C">
        <w:t xml:space="preserve">Final Notices </w:t>
      </w:r>
      <w:r w:rsidR="00A92069" w:rsidRPr="007B179C">
        <w:t>–</w:t>
      </w:r>
      <w:r w:rsidRPr="007B179C">
        <w:t xml:space="preserve"> </w:t>
      </w:r>
      <w:r w:rsidR="007B179C" w:rsidRPr="007B179C">
        <w:t>8</w:t>
      </w:r>
    </w:p>
    <w:p w14:paraId="4B44B543" w14:textId="581A9EFB" w:rsidR="00A92069" w:rsidRPr="007B179C" w:rsidRDefault="00A92069" w:rsidP="00DB05D8">
      <w:pPr>
        <w:pStyle w:val="ListParagraph"/>
        <w:numPr>
          <w:ilvl w:val="2"/>
          <w:numId w:val="1"/>
        </w:numPr>
        <w:spacing w:after="40" w:line="240" w:lineRule="auto"/>
        <w:contextualSpacing w:val="0"/>
        <w:jc w:val="both"/>
      </w:pPr>
      <w:r w:rsidRPr="007B179C">
        <w:t xml:space="preserve">Referred to Outside Agency </w:t>
      </w:r>
      <w:r w:rsidR="00B444E3" w:rsidRPr="007B179C">
        <w:t>–</w:t>
      </w:r>
      <w:r w:rsidRPr="007B179C">
        <w:t xml:space="preserve"> </w:t>
      </w:r>
      <w:r w:rsidR="007A5169" w:rsidRPr="007B179C">
        <w:t>1</w:t>
      </w:r>
    </w:p>
    <w:p w14:paraId="7300B69D" w14:textId="4A369D11" w:rsidR="00500C5E" w:rsidRPr="007B179C" w:rsidRDefault="00500C5E" w:rsidP="00DB05D8">
      <w:pPr>
        <w:pStyle w:val="ListParagraph"/>
        <w:numPr>
          <w:ilvl w:val="2"/>
          <w:numId w:val="1"/>
        </w:numPr>
        <w:spacing w:after="40" w:line="240" w:lineRule="auto"/>
        <w:jc w:val="both"/>
      </w:pPr>
      <w:r w:rsidRPr="007B179C">
        <w:t xml:space="preserve">Courtesy Notices – </w:t>
      </w:r>
      <w:r w:rsidR="007B179C" w:rsidRPr="007B179C">
        <w:t>9</w:t>
      </w:r>
    </w:p>
    <w:p w14:paraId="42E1F7BF" w14:textId="6E2F5999" w:rsidR="00500C5E" w:rsidRPr="007B179C" w:rsidRDefault="00F96677" w:rsidP="00DB05D8">
      <w:pPr>
        <w:pStyle w:val="ListParagraph"/>
        <w:numPr>
          <w:ilvl w:val="1"/>
          <w:numId w:val="1"/>
        </w:numPr>
        <w:spacing w:after="40" w:line="240" w:lineRule="auto"/>
        <w:contextualSpacing w:val="0"/>
        <w:jc w:val="both"/>
      </w:pPr>
      <w:r w:rsidRPr="007B179C">
        <w:t xml:space="preserve">Prior Month’s </w:t>
      </w:r>
      <w:r w:rsidR="00500C5E" w:rsidRPr="007B179C">
        <w:t xml:space="preserve">Cleared Cases </w:t>
      </w:r>
      <w:r w:rsidR="00E90AA1" w:rsidRPr="007B179C">
        <w:t>–</w:t>
      </w:r>
      <w:r w:rsidR="00500C5E" w:rsidRPr="007B179C">
        <w:t xml:space="preserve"> </w:t>
      </w:r>
      <w:r w:rsidR="007B179C" w:rsidRPr="007B179C">
        <w:t>8</w:t>
      </w:r>
    </w:p>
    <w:p w14:paraId="062E9AF7" w14:textId="4F01E6CD" w:rsidR="00E90AA1" w:rsidRDefault="00E90AA1" w:rsidP="00DB05D8">
      <w:pPr>
        <w:pStyle w:val="ListParagraph"/>
        <w:numPr>
          <w:ilvl w:val="1"/>
          <w:numId w:val="1"/>
        </w:numPr>
        <w:spacing w:after="40" w:line="240" w:lineRule="auto"/>
        <w:contextualSpacing w:val="0"/>
        <w:jc w:val="both"/>
      </w:pPr>
      <w:r w:rsidRPr="007B179C">
        <w:t xml:space="preserve">Prior Month’s New Cases </w:t>
      </w:r>
      <w:r w:rsidR="007B179C">
        <w:t>–</w:t>
      </w:r>
      <w:r w:rsidRPr="007B179C">
        <w:t xml:space="preserve"> </w:t>
      </w:r>
      <w:r w:rsidR="007B179C" w:rsidRPr="007B179C">
        <w:t>8</w:t>
      </w:r>
    </w:p>
    <w:p w14:paraId="1700196C" w14:textId="77777777" w:rsidR="007B179C" w:rsidRDefault="007B179C" w:rsidP="007B179C">
      <w:pPr>
        <w:pStyle w:val="ListParagraph"/>
        <w:spacing w:after="40" w:line="240" w:lineRule="auto"/>
        <w:ind w:left="1890"/>
        <w:contextualSpacing w:val="0"/>
        <w:jc w:val="both"/>
      </w:pPr>
    </w:p>
    <w:p w14:paraId="5279C171" w14:textId="76F5B7DE" w:rsidR="007B179C" w:rsidRDefault="007B179C" w:rsidP="00DB05D8">
      <w:pPr>
        <w:pStyle w:val="ListParagraph"/>
        <w:numPr>
          <w:ilvl w:val="0"/>
          <w:numId w:val="2"/>
        </w:numPr>
        <w:spacing w:after="40" w:line="240" w:lineRule="auto"/>
        <w:jc w:val="both"/>
      </w:pPr>
      <w:r>
        <w:t>Architectural Review Projects – Period – January 2023</w:t>
      </w:r>
    </w:p>
    <w:p w14:paraId="69FD711A" w14:textId="6A1D5F82" w:rsidR="00CE119C" w:rsidRDefault="007B179C" w:rsidP="00DB05D8">
      <w:pPr>
        <w:pStyle w:val="ListParagraph"/>
        <w:numPr>
          <w:ilvl w:val="0"/>
          <w:numId w:val="7"/>
        </w:numPr>
        <w:spacing w:after="40" w:line="240" w:lineRule="auto"/>
        <w:jc w:val="both"/>
      </w:pPr>
      <w:r>
        <w:t>Projects Reviewed – 21</w:t>
      </w:r>
    </w:p>
    <w:p w14:paraId="350ADE7C" w14:textId="7B60E36E" w:rsidR="007B179C" w:rsidRDefault="007B179C" w:rsidP="00DB05D8">
      <w:pPr>
        <w:pStyle w:val="ListParagraph"/>
        <w:numPr>
          <w:ilvl w:val="0"/>
          <w:numId w:val="7"/>
        </w:numPr>
        <w:spacing w:after="40" w:line="240" w:lineRule="auto"/>
        <w:jc w:val="both"/>
      </w:pPr>
      <w:r>
        <w:t>Projects Approved – 21</w:t>
      </w:r>
    </w:p>
    <w:p w14:paraId="7B994609" w14:textId="77777777" w:rsidR="007B179C" w:rsidRPr="00904023" w:rsidRDefault="007B179C" w:rsidP="007B179C">
      <w:pPr>
        <w:pStyle w:val="ListParagraph"/>
        <w:spacing w:after="40" w:line="240" w:lineRule="auto"/>
        <w:ind w:left="1800"/>
        <w:jc w:val="both"/>
      </w:pPr>
    </w:p>
    <w:p w14:paraId="07D2C30C" w14:textId="439298D1" w:rsidR="00516D84" w:rsidRPr="007B179C" w:rsidRDefault="00516D84" w:rsidP="00516D84">
      <w:pPr>
        <w:spacing w:after="40" w:line="240" w:lineRule="auto"/>
        <w:ind w:left="720"/>
        <w:jc w:val="both"/>
      </w:pPr>
      <w:r w:rsidRPr="00904023">
        <w:t xml:space="preserve">       </w:t>
      </w:r>
      <w:r w:rsidRPr="007B179C">
        <w:t>Summary of ARC Projects:</w:t>
      </w:r>
    </w:p>
    <w:p w14:paraId="02A29F22" w14:textId="7CB0817B" w:rsidR="00774418" w:rsidRPr="007B179C" w:rsidRDefault="00516D84" w:rsidP="00DB05D8">
      <w:pPr>
        <w:pStyle w:val="ListParagraph"/>
        <w:numPr>
          <w:ilvl w:val="0"/>
          <w:numId w:val="4"/>
        </w:numPr>
        <w:spacing w:after="0" w:line="240" w:lineRule="auto"/>
        <w:contextualSpacing w:val="0"/>
        <w:jc w:val="both"/>
      </w:pPr>
      <w:r w:rsidRPr="007B179C">
        <w:t>Roofs –</w:t>
      </w:r>
      <w:r w:rsidR="00BF1879" w:rsidRPr="007B179C">
        <w:t xml:space="preserve"> </w:t>
      </w:r>
      <w:r w:rsidR="007B179C" w:rsidRPr="007B179C">
        <w:t>7</w:t>
      </w:r>
    </w:p>
    <w:p w14:paraId="2621F15A" w14:textId="3E4ECD8A" w:rsidR="00516D84" w:rsidRPr="007B179C" w:rsidRDefault="00516D84" w:rsidP="00DB05D8">
      <w:pPr>
        <w:pStyle w:val="ListParagraph"/>
        <w:numPr>
          <w:ilvl w:val="0"/>
          <w:numId w:val="4"/>
        </w:numPr>
        <w:spacing w:after="0" w:line="240" w:lineRule="auto"/>
        <w:contextualSpacing w:val="0"/>
        <w:jc w:val="both"/>
      </w:pPr>
      <w:r w:rsidRPr="007B179C">
        <w:t xml:space="preserve">Solar – </w:t>
      </w:r>
      <w:r w:rsidR="007B179C" w:rsidRPr="007B179C">
        <w:t>7</w:t>
      </w:r>
    </w:p>
    <w:p w14:paraId="0DAD3F38" w14:textId="750333E6" w:rsidR="00516D84" w:rsidRPr="007B179C" w:rsidRDefault="00516D84" w:rsidP="00DB05D8">
      <w:pPr>
        <w:pStyle w:val="ListParagraph"/>
        <w:numPr>
          <w:ilvl w:val="0"/>
          <w:numId w:val="4"/>
        </w:numPr>
        <w:spacing w:after="0" w:line="240" w:lineRule="auto"/>
        <w:contextualSpacing w:val="0"/>
        <w:jc w:val="both"/>
      </w:pPr>
      <w:r w:rsidRPr="007B179C">
        <w:t xml:space="preserve">Tree Removals – </w:t>
      </w:r>
      <w:r w:rsidR="008A1072" w:rsidRPr="007B179C">
        <w:t>0</w:t>
      </w:r>
    </w:p>
    <w:p w14:paraId="25EE29CF" w14:textId="043178A5" w:rsidR="00516D84" w:rsidRPr="007B179C" w:rsidRDefault="00516D84" w:rsidP="00DB05D8">
      <w:pPr>
        <w:pStyle w:val="ListParagraph"/>
        <w:numPr>
          <w:ilvl w:val="0"/>
          <w:numId w:val="4"/>
        </w:numPr>
        <w:spacing w:after="0" w:line="240" w:lineRule="auto"/>
        <w:contextualSpacing w:val="0"/>
        <w:jc w:val="both"/>
      </w:pPr>
      <w:r w:rsidRPr="007B179C">
        <w:t xml:space="preserve">Fences – </w:t>
      </w:r>
      <w:r w:rsidR="00BF1879" w:rsidRPr="007B179C">
        <w:t>0</w:t>
      </w:r>
    </w:p>
    <w:p w14:paraId="4CF556DA" w14:textId="0D5593E7" w:rsidR="00516D84" w:rsidRPr="007B179C" w:rsidRDefault="00516D84" w:rsidP="00DB05D8">
      <w:pPr>
        <w:pStyle w:val="ListParagraph"/>
        <w:numPr>
          <w:ilvl w:val="0"/>
          <w:numId w:val="4"/>
        </w:numPr>
        <w:spacing w:after="0" w:line="240" w:lineRule="auto"/>
        <w:contextualSpacing w:val="0"/>
        <w:jc w:val="both"/>
      </w:pPr>
      <w:r w:rsidRPr="007B179C">
        <w:t xml:space="preserve">New Home Const. – </w:t>
      </w:r>
      <w:r w:rsidR="00904023" w:rsidRPr="007B179C">
        <w:t>0</w:t>
      </w:r>
    </w:p>
    <w:p w14:paraId="38134F5C" w14:textId="1FC074E3" w:rsidR="00516D84" w:rsidRPr="007B179C" w:rsidRDefault="00516D84" w:rsidP="00DB05D8">
      <w:pPr>
        <w:pStyle w:val="ListParagraph"/>
        <w:numPr>
          <w:ilvl w:val="0"/>
          <w:numId w:val="4"/>
        </w:numPr>
        <w:spacing w:after="0" w:line="240" w:lineRule="auto"/>
        <w:contextualSpacing w:val="0"/>
        <w:jc w:val="both"/>
      </w:pPr>
      <w:r w:rsidRPr="007B179C">
        <w:t xml:space="preserve">ADU/JADU – </w:t>
      </w:r>
      <w:r w:rsidR="007B179C" w:rsidRPr="007B179C">
        <w:t>2</w:t>
      </w:r>
    </w:p>
    <w:p w14:paraId="33D4EC50" w14:textId="7F14848A" w:rsidR="00516D84" w:rsidRPr="007B179C" w:rsidRDefault="00025164" w:rsidP="00DB05D8">
      <w:pPr>
        <w:pStyle w:val="ListParagraph"/>
        <w:numPr>
          <w:ilvl w:val="0"/>
          <w:numId w:val="4"/>
        </w:numPr>
        <w:spacing w:after="0" w:line="240" w:lineRule="auto"/>
        <w:contextualSpacing w:val="0"/>
        <w:jc w:val="both"/>
      </w:pPr>
      <w:r w:rsidRPr="007B179C">
        <w:t xml:space="preserve">Swimming </w:t>
      </w:r>
      <w:r w:rsidR="00516D84" w:rsidRPr="007B179C">
        <w:t xml:space="preserve">Pool – </w:t>
      </w:r>
      <w:r w:rsidR="007B179C" w:rsidRPr="007B179C">
        <w:t>1</w:t>
      </w:r>
    </w:p>
    <w:p w14:paraId="4EEF75F8" w14:textId="50EE6234" w:rsidR="00516D84" w:rsidRPr="007B179C" w:rsidRDefault="00025164" w:rsidP="00DB05D8">
      <w:pPr>
        <w:pStyle w:val="ListParagraph"/>
        <w:numPr>
          <w:ilvl w:val="0"/>
          <w:numId w:val="4"/>
        </w:numPr>
        <w:spacing w:after="0" w:line="240" w:lineRule="auto"/>
        <w:contextualSpacing w:val="0"/>
        <w:jc w:val="both"/>
      </w:pPr>
      <w:r w:rsidRPr="007B179C">
        <w:t>Exterior House Paint</w:t>
      </w:r>
      <w:r w:rsidR="00516D84" w:rsidRPr="007B179C">
        <w:t xml:space="preserve"> – </w:t>
      </w:r>
      <w:r w:rsidR="008A1072" w:rsidRPr="007B179C">
        <w:t>0</w:t>
      </w:r>
    </w:p>
    <w:p w14:paraId="71307822" w14:textId="62813680" w:rsidR="00516D84" w:rsidRPr="007B179C" w:rsidRDefault="00025164" w:rsidP="00DB05D8">
      <w:pPr>
        <w:pStyle w:val="ListParagraph"/>
        <w:numPr>
          <w:ilvl w:val="0"/>
          <w:numId w:val="4"/>
        </w:numPr>
        <w:spacing w:after="0" w:line="240" w:lineRule="auto"/>
        <w:contextualSpacing w:val="0"/>
        <w:jc w:val="both"/>
      </w:pPr>
      <w:r w:rsidRPr="007B179C">
        <w:t>Landscape</w:t>
      </w:r>
      <w:r w:rsidR="00516D84" w:rsidRPr="007B179C">
        <w:t xml:space="preserve"> – </w:t>
      </w:r>
      <w:r w:rsidR="001143F2" w:rsidRPr="007B179C">
        <w:t>0</w:t>
      </w:r>
    </w:p>
    <w:p w14:paraId="065ACB3E" w14:textId="5F2C89D0" w:rsidR="00025164" w:rsidRPr="007B179C" w:rsidRDefault="00025164" w:rsidP="00DB05D8">
      <w:pPr>
        <w:pStyle w:val="ListParagraph"/>
        <w:numPr>
          <w:ilvl w:val="0"/>
          <w:numId w:val="4"/>
        </w:numPr>
        <w:spacing w:after="0" w:line="240" w:lineRule="auto"/>
        <w:contextualSpacing w:val="0"/>
        <w:jc w:val="both"/>
      </w:pPr>
      <w:r w:rsidRPr="007B179C">
        <w:t xml:space="preserve">Deck </w:t>
      </w:r>
      <w:r w:rsidR="001F0CAB" w:rsidRPr="007B179C">
        <w:t>–</w:t>
      </w:r>
      <w:r w:rsidRPr="007B179C">
        <w:t xml:space="preserve"> </w:t>
      </w:r>
      <w:r w:rsidR="007B179C" w:rsidRPr="007B179C">
        <w:t>1</w:t>
      </w:r>
    </w:p>
    <w:p w14:paraId="4B0F67C1" w14:textId="59F98948" w:rsidR="001F0CAB" w:rsidRPr="007B179C" w:rsidRDefault="001F0CAB" w:rsidP="00DB05D8">
      <w:pPr>
        <w:pStyle w:val="ListParagraph"/>
        <w:numPr>
          <w:ilvl w:val="0"/>
          <w:numId w:val="4"/>
        </w:numPr>
        <w:spacing w:after="0" w:line="240" w:lineRule="auto"/>
        <w:contextualSpacing w:val="0"/>
        <w:jc w:val="both"/>
      </w:pPr>
      <w:r w:rsidRPr="007B179C">
        <w:t xml:space="preserve">Exterior Renovation – </w:t>
      </w:r>
      <w:r w:rsidR="007B179C" w:rsidRPr="007B179C">
        <w:t>1</w:t>
      </w:r>
    </w:p>
    <w:p w14:paraId="4B19D82C" w14:textId="0AE1B241" w:rsidR="001F0CAB" w:rsidRPr="007B179C" w:rsidRDefault="001F0CAB" w:rsidP="00DB05D8">
      <w:pPr>
        <w:pStyle w:val="ListParagraph"/>
        <w:numPr>
          <w:ilvl w:val="0"/>
          <w:numId w:val="4"/>
        </w:numPr>
        <w:spacing w:after="0" w:line="240" w:lineRule="auto"/>
        <w:contextualSpacing w:val="0"/>
        <w:jc w:val="both"/>
      </w:pPr>
      <w:r w:rsidRPr="007B179C">
        <w:t xml:space="preserve">Siding Replacement – </w:t>
      </w:r>
      <w:r w:rsidR="007B179C" w:rsidRPr="007B179C">
        <w:t>2</w:t>
      </w:r>
    </w:p>
    <w:p w14:paraId="057E29A5" w14:textId="7DC74217" w:rsidR="001F0CAB" w:rsidRPr="007B179C" w:rsidRDefault="00BF1879" w:rsidP="00DB05D8">
      <w:pPr>
        <w:pStyle w:val="ListParagraph"/>
        <w:numPr>
          <w:ilvl w:val="0"/>
          <w:numId w:val="4"/>
        </w:numPr>
        <w:spacing w:after="0" w:line="240" w:lineRule="auto"/>
        <w:contextualSpacing w:val="0"/>
        <w:jc w:val="both"/>
      </w:pPr>
      <w:r w:rsidRPr="007B179C">
        <w:t xml:space="preserve">Detached Garage </w:t>
      </w:r>
      <w:r w:rsidR="00D50B9B" w:rsidRPr="007B179C">
        <w:t>–</w:t>
      </w:r>
      <w:r w:rsidRPr="007B179C">
        <w:t xml:space="preserve"> </w:t>
      </w:r>
      <w:r w:rsidR="00904023" w:rsidRPr="007B179C">
        <w:t>0</w:t>
      </w:r>
    </w:p>
    <w:p w14:paraId="2805CF70" w14:textId="4BF01F39" w:rsidR="00D50B9B" w:rsidRPr="007B179C" w:rsidRDefault="00D50B9B" w:rsidP="00DB05D8">
      <w:pPr>
        <w:pStyle w:val="ListParagraph"/>
        <w:numPr>
          <w:ilvl w:val="0"/>
          <w:numId w:val="4"/>
        </w:numPr>
        <w:spacing w:after="0" w:line="240" w:lineRule="auto"/>
        <w:contextualSpacing w:val="0"/>
        <w:jc w:val="both"/>
      </w:pPr>
      <w:r w:rsidRPr="007B179C">
        <w:t xml:space="preserve">Gazebo/Pergola/Patio Cover </w:t>
      </w:r>
      <w:r w:rsidR="007255D7" w:rsidRPr="007B179C">
        <w:t>–</w:t>
      </w:r>
      <w:r w:rsidRPr="007B179C">
        <w:t xml:space="preserve"> </w:t>
      </w:r>
      <w:r w:rsidR="00D425D1" w:rsidRPr="007B179C">
        <w:t>0</w:t>
      </w:r>
    </w:p>
    <w:p w14:paraId="3C533B1F" w14:textId="6D5E33BE" w:rsidR="007255D7" w:rsidRDefault="007255D7" w:rsidP="007255D7">
      <w:pPr>
        <w:spacing w:after="0" w:line="240" w:lineRule="auto"/>
        <w:jc w:val="both"/>
      </w:pPr>
    </w:p>
    <w:p w14:paraId="119B396D" w14:textId="77777777" w:rsidR="007B179C" w:rsidRDefault="007B179C" w:rsidP="0091279A">
      <w:pPr>
        <w:spacing w:after="0" w:line="240" w:lineRule="auto"/>
        <w:jc w:val="both"/>
        <w:rPr>
          <w:b/>
          <w:bCs/>
        </w:rPr>
      </w:pPr>
    </w:p>
    <w:p w14:paraId="3853C027" w14:textId="77777777" w:rsidR="007B179C" w:rsidRDefault="007B179C" w:rsidP="0091279A">
      <w:pPr>
        <w:spacing w:after="0" w:line="240" w:lineRule="auto"/>
        <w:jc w:val="both"/>
        <w:rPr>
          <w:b/>
          <w:bCs/>
        </w:rPr>
      </w:pPr>
    </w:p>
    <w:p w14:paraId="020293BA" w14:textId="77777777" w:rsidR="007B179C" w:rsidRDefault="007B179C" w:rsidP="0091279A">
      <w:pPr>
        <w:spacing w:after="0" w:line="240" w:lineRule="auto"/>
        <w:jc w:val="both"/>
        <w:rPr>
          <w:b/>
          <w:bCs/>
        </w:rPr>
      </w:pPr>
    </w:p>
    <w:p w14:paraId="2607F196" w14:textId="77777777" w:rsidR="007B179C" w:rsidRDefault="007B179C" w:rsidP="0091279A">
      <w:pPr>
        <w:spacing w:after="0" w:line="240" w:lineRule="auto"/>
        <w:jc w:val="both"/>
        <w:rPr>
          <w:b/>
          <w:bCs/>
        </w:rPr>
      </w:pPr>
    </w:p>
    <w:p w14:paraId="3CDB33B3" w14:textId="77777777" w:rsidR="007B179C" w:rsidRDefault="007B179C" w:rsidP="0091279A">
      <w:pPr>
        <w:spacing w:after="0" w:line="240" w:lineRule="auto"/>
        <w:jc w:val="both"/>
        <w:rPr>
          <w:b/>
          <w:bCs/>
        </w:rPr>
      </w:pPr>
    </w:p>
    <w:p w14:paraId="047A4D7D" w14:textId="77777777" w:rsidR="007B179C" w:rsidRDefault="007B179C" w:rsidP="0091279A">
      <w:pPr>
        <w:spacing w:after="0" w:line="240" w:lineRule="auto"/>
        <w:jc w:val="both"/>
        <w:rPr>
          <w:b/>
          <w:bCs/>
        </w:rPr>
      </w:pPr>
    </w:p>
    <w:p w14:paraId="64318597" w14:textId="77777777" w:rsidR="007B179C" w:rsidRDefault="007B179C" w:rsidP="0091279A">
      <w:pPr>
        <w:spacing w:after="0" w:line="240" w:lineRule="auto"/>
        <w:jc w:val="both"/>
        <w:rPr>
          <w:b/>
          <w:bCs/>
        </w:rPr>
      </w:pPr>
    </w:p>
    <w:p w14:paraId="0EAF5291" w14:textId="36551B83" w:rsidR="0091279A" w:rsidRDefault="00E86A6E" w:rsidP="0091279A">
      <w:pPr>
        <w:spacing w:after="0" w:line="240" w:lineRule="auto"/>
        <w:jc w:val="both"/>
        <w:rPr>
          <w:b/>
          <w:bCs/>
        </w:rPr>
      </w:pPr>
      <w:r>
        <w:rPr>
          <w:b/>
          <w:bCs/>
        </w:rPr>
        <w:lastRenderedPageBreak/>
        <w:t>3</w:t>
      </w:r>
      <w:r w:rsidR="0091279A">
        <w:rPr>
          <w:b/>
          <w:bCs/>
        </w:rPr>
        <w:t>.</w:t>
      </w:r>
      <w:r w:rsidR="00202FF9" w:rsidRPr="0091279A">
        <w:rPr>
          <w:b/>
          <w:bCs/>
        </w:rPr>
        <w:t xml:space="preserve">Review and </w:t>
      </w:r>
      <w:r w:rsidR="002E101A">
        <w:rPr>
          <w:b/>
          <w:bCs/>
        </w:rPr>
        <w:t>Provide Decision</w:t>
      </w:r>
    </w:p>
    <w:p w14:paraId="5177B0C0" w14:textId="28EA4F79" w:rsidR="002E101A" w:rsidRDefault="002E101A" w:rsidP="002E101A">
      <w:pPr>
        <w:spacing w:after="0" w:line="240" w:lineRule="auto"/>
        <w:jc w:val="both"/>
      </w:pPr>
      <w:r>
        <w:rPr>
          <w:b/>
          <w:bCs/>
        </w:rPr>
        <w:tab/>
      </w:r>
      <w:r>
        <w:t>Pre-Legal Request for:</w:t>
      </w:r>
    </w:p>
    <w:p w14:paraId="25814071" w14:textId="77777777" w:rsidR="00FF4297" w:rsidRDefault="00FF4297" w:rsidP="00FF4297">
      <w:pPr>
        <w:pStyle w:val="ListParagraph"/>
        <w:spacing w:after="0" w:line="240" w:lineRule="auto"/>
        <w:ind w:left="1080"/>
        <w:jc w:val="both"/>
      </w:pPr>
    </w:p>
    <w:p w14:paraId="3FF79CAA" w14:textId="0735C368" w:rsidR="002E101A" w:rsidRDefault="002E101A" w:rsidP="00DB05D8">
      <w:pPr>
        <w:pStyle w:val="ListParagraph"/>
        <w:numPr>
          <w:ilvl w:val="0"/>
          <w:numId w:val="6"/>
        </w:numPr>
        <w:spacing w:after="0" w:line="240" w:lineRule="auto"/>
        <w:jc w:val="both"/>
      </w:pPr>
      <w:r>
        <w:t xml:space="preserve">CCR21-1001 – 2431 </w:t>
      </w:r>
      <w:proofErr w:type="spellStart"/>
      <w:r>
        <w:t>Mellowdawn</w:t>
      </w:r>
      <w:proofErr w:type="spellEnd"/>
      <w:r>
        <w:t xml:space="preserve"> Way – Deer Trail Estates – Clause </w:t>
      </w:r>
      <w:r w:rsidR="00FF4297">
        <w:t>2:</w:t>
      </w:r>
      <w:r>
        <w:t xml:space="preserve"> </w:t>
      </w:r>
      <w:r w:rsidR="00FF4297">
        <w:t>Recreation v</w:t>
      </w:r>
      <w:r>
        <w:t>ehicle restrictions on a boat</w:t>
      </w:r>
      <w:r w:rsidR="00FF4297">
        <w:t xml:space="preserve"> improperly stored.</w:t>
      </w:r>
      <w:r>
        <w:t xml:space="preserve"> – Special Provisions 11, improperly stored materials. (Attachment 3a)</w:t>
      </w:r>
      <w:r w:rsidR="00410BA6">
        <w:t xml:space="preserve"> </w:t>
      </w:r>
      <w:bookmarkStart w:id="0" w:name="_Hlk126925861"/>
      <w:r w:rsidR="00410BA6">
        <w:t>–</w:t>
      </w:r>
      <w:r w:rsidR="00410BA6">
        <w:rPr>
          <w:i/>
          <w:iCs/>
        </w:rPr>
        <w:t xml:space="preserve"> Approved 4-0</w:t>
      </w:r>
      <w:bookmarkEnd w:id="0"/>
    </w:p>
    <w:p w14:paraId="696409D8" w14:textId="77777777" w:rsidR="00FF4297" w:rsidRDefault="00FF4297" w:rsidP="00FF4297">
      <w:pPr>
        <w:spacing w:after="0" w:line="240" w:lineRule="auto"/>
        <w:ind w:left="720"/>
        <w:jc w:val="both"/>
      </w:pPr>
    </w:p>
    <w:p w14:paraId="661B0795" w14:textId="488C2DB9" w:rsidR="002E101A" w:rsidRDefault="002E101A" w:rsidP="00DB05D8">
      <w:pPr>
        <w:pStyle w:val="ListParagraph"/>
        <w:numPr>
          <w:ilvl w:val="0"/>
          <w:numId w:val="6"/>
        </w:numPr>
        <w:spacing w:after="0" w:line="240" w:lineRule="auto"/>
        <w:jc w:val="both"/>
      </w:pPr>
      <w:r>
        <w:t>CCR21-1002 – 3003 Wilkinson Rd. – Deer Trail Estates -</w:t>
      </w:r>
      <w:r w:rsidR="00FF4297">
        <w:t xml:space="preserve"> Clause 2: Recreation vehicle restrictions on a boat improperly stored. (Attachment 3b)</w:t>
      </w:r>
      <w:r>
        <w:t xml:space="preserve"> </w:t>
      </w:r>
      <w:r w:rsidR="00410BA6">
        <w:t>–</w:t>
      </w:r>
      <w:r w:rsidR="00410BA6">
        <w:rPr>
          <w:i/>
          <w:iCs/>
        </w:rPr>
        <w:t xml:space="preserve"> Approved 4-0</w:t>
      </w:r>
    </w:p>
    <w:p w14:paraId="05961CB1" w14:textId="77777777" w:rsidR="00FF4297" w:rsidRDefault="00FF4297" w:rsidP="00FF4297">
      <w:pPr>
        <w:pStyle w:val="ListParagraph"/>
      </w:pPr>
    </w:p>
    <w:p w14:paraId="5466C4BB" w14:textId="0841349D" w:rsidR="00FF4297" w:rsidRPr="002E101A" w:rsidRDefault="00FF4297" w:rsidP="00DB05D8">
      <w:pPr>
        <w:pStyle w:val="ListParagraph"/>
        <w:numPr>
          <w:ilvl w:val="0"/>
          <w:numId w:val="6"/>
        </w:numPr>
        <w:spacing w:after="0" w:line="240" w:lineRule="auto"/>
        <w:jc w:val="both"/>
      </w:pPr>
      <w:r>
        <w:t>CCR22-1086 – 3495 La Canada Dr. – Cameron Park N. 7 – Clause 13: Vehicle restrictions for a recreational trailer improperly stored. (Attachment 3c)</w:t>
      </w:r>
      <w:r w:rsidR="00410BA6" w:rsidRPr="00410BA6">
        <w:t xml:space="preserve"> </w:t>
      </w:r>
      <w:r w:rsidR="00410BA6">
        <w:t>–</w:t>
      </w:r>
      <w:r w:rsidR="00410BA6">
        <w:rPr>
          <w:i/>
          <w:iCs/>
        </w:rPr>
        <w:t xml:space="preserve"> Approved 4-0</w:t>
      </w:r>
    </w:p>
    <w:p w14:paraId="1A1193F8" w14:textId="77777777" w:rsidR="002E101A" w:rsidRDefault="002E101A" w:rsidP="002E101A">
      <w:pPr>
        <w:spacing w:after="0" w:line="240" w:lineRule="auto"/>
        <w:jc w:val="both"/>
        <w:rPr>
          <w:b/>
          <w:bCs/>
        </w:rPr>
      </w:pPr>
    </w:p>
    <w:p w14:paraId="0E5D1190" w14:textId="1E075341" w:rsidR="002E101A" w:rsidRDefault="002E101A" w:rsidP="002E101A">
      <w:pPr>
        <w:spacing w:after="0" w:line="240" w:lineRule="auto"/>
        <w:jc w:val="both"/>
      </w:pPr>
      <w:r>
        <w:rPr>
          <w:b/>
          <w:bCs/>
        </w:rPr>
        <w:t>4.Discuss</w:t>
      </w:r>
      <w:r w:rsidRPr="0091279A">
        <w:rPr>
          <w:b/>
          <w:bCs/>
        </w:rPr>
        <w:t xml:space="preserve"> and </w:t>
      </w:r>
      <w:r>
        <w:rPr>
          <w:b/>
          <w:bCs/>
        </w:rPr>
        <w:t>Forward to the Board of directors</w:t>
      </w:r>
    </w:p>
    <w:p w14:paraId="37C586B2" w14:textId="77777777" w:rsidR="002E101A" w:rsidRDefault="002E101A" w:rsidP="0091279A">
      <w:pPr>
        <w:spacing w:after="0" w:line="240" w:lineRule="auto"/>
        <w:ind w:firstLine="720"/>
        <w:jc w:val="both"/>
      </w:pPr>
    </w:p>
    <w:p w14:paraId="4230DCEE" w14:textId="678429AE" w:rsidR="00202FF9" w:rsidRDefault="0091279A" w:rsidP="0091279A">
      <w:pPr>
        <w:spacing w:after="0" w:line="240" w:lineRule="auto"/>
        <w:ind w:firstLine="720"/>
        <w:jc w:val="both"/>
      </w:pPr>
      <w:r>
        <w:t>a. 202</w:t>
      </w:r>
      <w:r w:rsidR="008D4EFF">
        <w:t>3</w:t>
      </w:r>
      <w:r>
        <w:t xml:space="preserve"> </w:t>
      </w:r>
      <w:r w:rsidR="008D4EFF">
        <w:t>W</w:t>
      </w:r>
      <w:r>
        <w:t xml:space="preserve">ork </w:t>
      </w:r>
      <w:r w:rsidR="008D4EFF">
        <w:t>P</w:t>
      </w:r>
      <w:r>
        <w:t>lan</w:t>
      </w:r>
      <w:r w:rsidR="008D4EFF">
        <w:t xml:space="preserve"> </w:t>
      </w:r>
      <w:r w:rsidR="00332246">
        <w:t xml:space="preserve">- </w:t>
      </w:r>
      <w:r w:rsidR="008D4EFF">
        <w:t xml:space="preserve">J. Mog, A. </w:t>
      </w:r>
      <w:r w:rsidR="008D4EFF" w:rsidRPr="007B179C">
        <w:t>Pichly</w:t>
      </w:r>
      <w:r w:rsidR="00332246" w:rsidRPr="007B179C">
        <w:t xml:space="preserve"> (Attachments </w:t>
      </w:r>
      <w:r w:rsidR="000654B2" w:rsidRPr="007B179C">
        <w:t>4a</w:t>
      </w:r>
      <w:r w:rsidR="00332246" w:rsidRPr="007B179C">
        <w:t>)</w:t>
      </w:r>
    </w:p>
    <w:p w14:paraId="2369C12F" w14:textId="77777777" w:rsidR="0091279A" w:rsidRPr="0091279A" w:rsidRDefault="0091279A" w:rsidP="00202FF9">
      <w:pPr>
        <w:spacing w:after="0" w:line="240" w:lineRule="auto"/>
        <w:jc w:val="both"/>
      </w:pPr>
    </w:p>
    <w:p w14:paraId="7CE24762" w14:textId="1A3A427D" w:rsidR="002E101A" w:rsidRDefault="002E101A" w:rsidP="00202FF9">
      <w:pPr>
        <w:spacing w:after="0" w:line="240" w:lineRule="auto"/>
        <w:jc w:val="both"/>
        <w:rPr>
          <w:b/>
        </w:rPr>
      </w:pPr>
    </w:p>
    <w:p w14:paraId="4700D29B" w14:textId="0283D0FC" w:rsidR="00A573ED" w:rsidRPr="00C31FD0" w:rsidRDefault="000654B2" w:rsidP="00202FF9">
      <w:pPr>
        <w:spacing w:after="0" w:line="240" w:lineRule="auto"/>
        <w:jc w:val="both"/>
        <w:rPr>
          <w:bCs/>
          <w:i/>
          <w:iCs/>
        </w:rPr>
      </w:pPr>
      <w:r>
        <w:rPr>
          <w:b/>
        </w:rPr>
        <w:t>5</w:t>
      </w:r>
      <w:r w:rsidR="000E08AC">
        <w:rPr>
          <w:b/>
        </w:rPr>
        <w:t xml:space="preserve">. </w:t>
      </w:r>
      <w:r w:rsidR="00651F4C" w:rsidRPr="000E08AC">
        <w:rPr>
          <w:b/>
        </w:rPr>
        <w:t>Staff Update</w:t>
      </w:r>
      <w:r w:rsidR="00351974" w:rsidRPr="000E08AC">
        <w:rPr>
          <w:b/>
        </w:rPr>
        <w:t>s</w:t>
      </w:r>
      <w:r w:rsidR="008444DF" w:rsidRPr="000E08AC">
        <w:rPr>
          <w:b/>
        </w:rPr>
        <w:t xml:space="preserve"> </w:t>
      </w:r>
      <w:r w:rsidR="00C31FD0">
        <w:rPr>
          <w:bCs/>
          <w:i/>
          <w:iCs/>
        </w:rPr>
        <w:t>– Updates presented. No objections from Committee.</w:t>
      </w:r>
    </w:p>
    <w:p w14:paraId="52E29514" w14:textId="77777777" w:rsidR="000E08AC" w:rsidRPr="000E08AC" w:rsidRDefault="000E08AC" w:rsidP="000E08AC">
      <w:pPr>
        <w:spacing w:after="0" w:line="240" w:lineRule="auto"/>
        <w:ind w:left="270"/>
        <w:jc w:val="both"/>
        <w:rPr>
          <w:b/>
        </w:rPr>
      </w:pPr>
    </w:p>
    <w:p w14:paraId="31FB79DC" w14:textId="27790654" w:rsidR="00E672E3" w:rsidRPr="005D44B8" w:rsidRDefault="008A3A74" w:rsidP="00DB05D8">
      <w:pPr>
        <w:pStyle w:val="ListParagraph"/>
        <w:numPr>
          <w:ilvl w:val="0"/>
          <w:numId w:val="3"/>
        </w:numPr>
        <w:spacing w:after="0" w:line="240" w:lineRule="auto"/>
        <w:jc w:val="both"/>
        <w:rPr>
          <w:b/>
        </w:rPr>
      </w:pPr>
      <w:r w:rsidRPr="005D44B8">
        <w:rPr>
          <w:bCs/>
        </w:rPr>
        <w:t xml:space="preserve">CCR22-1023 – 4049 </w:t>
      </w:r>
      <w:proofErr w:type="spellStart"/>
      <w:r w:rsidRPr="005D44B8">
        <w:rPr>
          <w:bCs/>
        </w:rPr>
        <w:t>Lochaber</w:t>
      </w:r>
      <w:proofErr w:type="spellEnd"/>
      <w:r w:rsidRPr="005D44B8">
        <w:rPr>
          <w:bCs/>
        </w:rPr>
        <w:t xml:space="preserve"> Dr. – Cameron Valley Estates</w:t>
      </w:r>
      <w:r w:rsidR="005D44B8" w:rsidRPr="005D44B8">
        <w:rPr>
          <w:bCs/>
        </w:rPr>
        <w:t xml:space="preserve"> - </w:t>
      </w:r>
      <w:r w:rsidRPr="005D44B8">
        <w:rPr>
          <w:bCs/>
        </w:rPr>
        <w:t>Article II</w:t>
      </w:r>
      <w:r w:rsidR="005D44B8" w:rsidRPr="005D44B8">
        <w:rPr>
          <w:bCs/>
        </w:rPr>
        <w:t>:</w:t>
      </w:r>
      <w:r w:rsidRPr="005D44B8">
        <w:rPr>
          <w:bCs/>
        </w:rPr>
        <w:t xml:space="preserve"> Use Restrictions</w:t>
      </w:r>
      <w:r w:rsidR="005D44B8" w:rsidRPr="005D44B8">
        <w:rPr>
          <w:bCs/>
        </w:rPr>
        <w:t>. Unpermitted structure on property. Owner has postponed abatement and notified both CC&amp;R and County that the structure would be removed at the first of the year. Approved pre-legal was sent certified mail and not accepted by owner. Additional pre-legal sent regular mail. Case is moving to Legal notice from council.</w:t>
      </w:r>
      <w:r w:rsidR="005D44B8">
        <w:rPr>
          <w:bCs/>
        </w:rPr>
        <w:t xml:space="preserve"> </w:t>
      </w:r>
    </w:p>
    <w:p w14:paraId="60E4B742" w14:textId="77777777" w:rsidR="005D44B8" w:rsidRPr="005D44B8" w:rsidRDefault="005D44B8" w:rsidP="005D44B8">
      <w:pPr>
        <w:pStyle w:val="ListParagraph"/>
        <w:spacing w:after="0" w:line="240" w:lineRule="auto"/>
        <w:ind w:left="1080"/>
        <w:jc w:val="both"/>
        <w:rPr>
          <w:b/>
        </w:rPr>
      </w:pPr>
    </w:p>
    <w:p w14:paraId="5C8AA6C5" w14:textId="39AFC72E" w:rsidR="005D44B8" w:rsidRDefault="005D44B8" w:rsidP="00DB05D8">
      <w:pPr>
        <w:pStyle w:val="ListParagraph"/>
        <w:numPr>
          <w:ilvl w:val="0"/>
          <w:numId w:val="3"/>
        </w:numPr>
        <w:spacing w:after="0" w:line="240" w:lineRule="auto"/>
        <w:jc w:val="both"/>
        <w:rPr>
          <w:bCs/>
        </w:rPr>
      </w:pPr>
      <w:r w:rsidRPr="005D44B8">
        <w:rPr>
          <w:bCs/>
        </w:rPr>
        <w:t xml:space="preserve">CCR22 – 1042 </w:t>
      </w:r>
      <w:r>
        <w:rPr>
          <w:bCs/>
        </w:rPr>
        <w:t xml:space="preserve">– 3380 </w:t>
      </w:r>
      <w:r w:rsidRPr="005D44B8">
        <w:rPr>
          <w:bCs/>
        </w:rPr>
        <w:t>El Dorado Royal</w:t>
      </w:r>
      <w:r>
        <w:rPr>
          <w:bCs/>
        </w:rPr>
        <w:t xml:space="preserve">. – Cameron Park N. 1 – Clause 4(f): Vehicle Storage Requirement. Previous big rig trailer was removed from side frontage of property and Cameron Park Dr. Later, Owner brought in a cargo trailer and is storing it in front of residence. This is the same type of violation as the previous big rig trailer and notice does not reset for violations of the same nature. Additionally, improperly stored items in front of garage. Additional pre-legal notice was sent when the cargo trailer was stored in frontage. Case is moving to Legal notice from council for improperly stored trailer item. </w:t>
      </w:r>
    </w:p>
    <w:p w14:paraId="61F4C3AD" w14:textId="77777777" w:rsidR="000654B2" w:rsidRPr="000654B2" w:rsidRDefault="000654B2" w:rsidP="000654B2">
      <w:pPr>
        <w:pStyle w:val="ListParagraph"/>
        <w:rPr>
          <w:bCs/>
        </w:rPr>
      </w:pPr>
    </w:p>
    <w:p w14:paraId="6C3C577A" w14:textId="58185CDF" w:rsidR="000654B2" w:rsidRDefault="000654B2" w:rsidP="00DB05D8">
      <w:pPr>
        <w:pStyle w:val="ListParagraph"/>
        <w:numPr>
          <w:ilvl w:val="0"/>
          <w:numId w:val="3"/>
        </w:numPr>
        <w:spacing w:after="0" w:line="240" w:lineRule="auto"/>
        <w:jc w:val="both"/>
        <w:rPr>
          <w:bCs/>
        </w:rPr>
      </w:pPr>
      <w:r>
        <w:rPr>
          <w:bCs/>
        </w:rPr>
        <w:t xml:space="preserve">CCR21-1041 – 2133 Carrillo Ct. – Bar J Ranch #2. – Clause 17: Vehicles. Legal notice was sent to owner on October 11, 2022. Action has not been taken to remove boat. Upon last inspection, boat was still present and not properly stored. Owner stated that they need to make improvements to allow boat behind fence line. </w:t>
      </w:r>
      <w:r w:rsidR="007576F6">
        <w:rPr>
          <w:bCs/>
        </w:rPr>
        <w:t xml:space="preserve">Boat was to be removed until improvements were made. </w:t>
      </w:r>
      <w:r>
        <w:rPr>
          <w:bCs/>
        </w:rPr>
        <w:t xml:space="preserve">No applications for ARC review for improvements has been submitted as owner stated to legal counsel. Working with legal for next step toward legal action. </w:t>
      </w:r>
    </w:p>
    <w:p w14:paraId="7A4665C5" w14:textId="77777777" w:rsidR="007B179C" w:rsidRPr="007B179C" w:rsidRDefault="007B179C" w:rsidP="007B179C">
      <w:pPr>
        <w:pStyle w:val="ListParagraph"/>
        <w:rPr>
          <w:bCs/>
        </w:rPr>
      </w:pPr>
    </w:p>
    <w:p w14:paraId="6E742F45" w14:textId="18661AA3" w:rsidR="007B179C" w:rsidRPr="005D44B8" w:rsidRDefault="007B179C" w:rsidP="00DB05D8">
      <w:pPr>
        <w:pStyle w:val="ListParagraph"/>
        <w:numPr>
          <w:ilvl w:val="0"/>
          <w:numId w:val="3"/>
        </w:numPr>
        <w:spacing w:after="0" w:line="240" w:lineRule="auto"/>
        <w:jc w:val="both"/>
        <w:rPr>
          <w:bCs/>
        </w:rPr>
      </w:pPr>
      <w:r>
        <w:rPr>
          <w:bCs/>
        </w:rPr>
        <w:t xml:space="preserve">CCR22-1040 2824 Hillcrest Dr. – Deer Creek Estates Unit B. – Special Provisions 13: Trailered items. Owner has been sent pre-legal notice. </w:t>
      </w:r>
      <w:r w:rsidR="00DB05D8">
        <w:rPr>
          <w:bCs/>
        </w:rPr>
        <w:t>Inspection</w:t>
      </w:r>
      <w:r>
        <w:rPr>
          <w:bCs/>
        </w:rPr>
        <w:t xml:space="preserve"> shows that there has been no removal of multiple commercial trailers to be screened behind fence line or off site. Moving case to Legal notice from council for improperly stored trailers.</w:t>
      </w:r>
    </w:p>
    <w:p w14:paraId="3417E75D" w14:textId="77777777" w:rsidR="00E672E3" w:rsidRPr="00E672E3" w:rsidRDefault="00E672E3" w:rsidP="00E672E3">
      <w:pPr>
        <w:pStyle w:val="ListParagraph"/>
        <w:spacing w:after="0" w:line="240" w:lineRule="auto"/>
        <w:ind w:left="1080"/>
        <w:jc w:val="both"/>
        <w:rPr>
          <w:bCs/>
        </w:rPr>
      </w:pPr>
    </w:p>
    <w:p w14:paraId="0FE679DE" w14:textId="77777777" w:rsidR="00CA46F8" w:rsidRPr="00CF50E9" w:rsidRDefault="00CA46F8" w:rsidP="00CF50E9">
      <w:pPr>
        <w:spacing w:after="0" w:line="240" w:lineRule="auto"/>
        <w:jc w:val="both"/>
        <w:rPr>
          <w:bCs/>
        </w:rPr>
      </w:pPr>
    </w:p>
    <w:p w14:paraId="072AEDC0" w14:textId="77777777" w:rsidR="007B179C" w:rsidRDefault="007B179C" w:rsidP="000E08AC">
      <w:pPr>
        <w:spacing w:after="0" w:line="240" w:lineRule="auto"/>
        <w:ind w:left="270"/>
        <w:jc w:val="both"/>
        <w:rPr>
          <w:b/>
        </w:rPr>
      </w:pPr>
    </w:p>
    <w:p w14:paraId="0510CC7E" w14:textId="77777777" w:rsidR="007B179C" w:rsidRDefault="007B179C" w:rsidP="000E08AC">
      <w:pPr>
        <w:spacing w:after="0" w:line="240" w:lineRule="auto"/>
        <w:ind w:left="270"/>
        <w:jc w:val="both"/>
        <w:rPr>
          <w:b/>
        </w:rPr>
      </w:pPr>
    </w:p>
    <w:p w14:paraId="3968A235" w14:textId="77777777" w:rsidR="007B179C" w:rsidRDefault="007B179C" w:rsidP="000E08AC">
      <w:pPr>
        <w:spacing w:after="0" w:line="240" w:lineRule="auto"/>
        <w:ind w:left="270"/>
        <w:jc w:val="both"/>
        <w:rPr>
          <w:b/>
        </w:rPr>
      </w:pPr>
    </w:p>
    <w:p w14:paraId="39A0CE75" w14:textId="77777777" w:rsidR="007B179C" w:rsidRDefault="007B179C" w:rsidP="000E08AC">
      <w:pPr>
        <w:spacing w:after="0" w:line="240" w:lineRule="auto"/>
        <w:ind w:left="270"/>
        <w:jc w:val="both"/>
        <w:rPr>
          <w:b/>
        </w:rPr>
      </w:pPr>
    </w:p>
    <w:p w14:paraId="22774917" w14:textId="77777777" w:rsidR="007B179C" w:rsidRDefault="007B179C" w:rsidP="000E08AC">
      <w:pPr>
        <w:spacing w:after="0" w:line="240" w:lineRule="auto"/>
        <w:ind w:left="270"/>
        <w:jc w:val="both"/>
        <w:rPr>
          <w:b/>
        </w:rPr>
      </w:pPr>
    </w:p>
    <w:p w14:paraId="6D28B31D" w14:textId="1CA6A094" w:rsidR="006100FF" w:rsidRPr="00E11137" w:rsidRDefault="001F22AD" w:rsidP="000E08AC">
      <w:pPr>
        <w:spacing w:after="0" w:line="240" w:lineRule="auto"/>
        <w:ind w:left="270"/>
        <w:jc w:val="both"/>
        <w:rPr>
          <w:bCs/>
          <w:i/>
          <w:iCs/>
        </w:rPr>
      </w:pPr>
      <w:r>
        <w:rPr>
          <w:b/>
        </w:rPr>
        <w:t>5.</w:t>
      </w:r>
      <w:r w:rsidR="000E08AC">
        <w:rPr>
          <w:b/>
        </w:rPr>
        <w:t xml:space="preserve"> </w:t>
      </w:r>
      <w:r w:rsidR="00EB7DE6" w:rsidRPr="000E08AC">
        <w:rPr>
          <w:b/>
        </w:rPr>
        <w:t>Items for Future</w:t>
      </w:r>
      <w:r w:rsidR="00AC266C" w:rsidRPr="000E08AC">
        <w:rPr>
          <w:b/>
        </w:rPr>
        <w:t xml:space="preserve"> CC&amp;R Committee Agenda</w:t>
      </w:r>
      <w:r w:rsidR="00EB7DE6" w:rsidRPr="000E08AC">
        <w:rPr>
          <w:b/>
        </w:rPr>
        <w:t>s</w:t>
      </w:r>
      <w:r w:rsidR="009C61F3" w:rsidRPr="000E08AC">
        <w:rPr>
          <w:b/>
        </w:rPr>
        <w:t xml:space="preserve"> </w:t>
      </w:r>
      <w:r w:rsidR="00E11137">
        <w:rPr>
          <w:bCs/>
          <w:i/>
          <w:iCs/>
        </w:rPr>
        <w:t>– Chair and V. Chair motions. – Work Plan</w:t>
      </w:r>
      <w:r w:rsidR="00C31FD0">
        <w:rPr>
          <w:bCs/>
          <w:i/>
          <w:iCs/>
        </w:rPr>
        <w:t xml:space="preserve"> to include “Investigate hiring a consultant to evaluate CC&amp;R and ARC department needs to propose a master plan.”</w:t>
      </w:r>
      <w:r w:rsidR="00E11137">
        <w:rPr>
          <w:bCs/>
          <w:i/>
          <w:iCs/>
        </w:rPr>
        <w:t xml:space="preserve"> – Defensible Space Presentation – CC&amp;R Committee orientation. </w:t>
      </w:r>
    </w:p>
    <w:p w14:paraId="2B81BE86" w14:textId="77777777" w:rsidR="009C61F3" w:rsidRPr="009C61F3" w:rsidRDefault="009C61F3" w:rsidP="009C61F3">
      <w:pPr>
        <w:pStyle w:val="ListParagraph"/>
        <w:spacing w:after="0" w:line="240" w:lineRule="auto"/>
        <w:ind w:left="1080"/>
        <w:jc w:val="both"/>
      </w:pPr>
    </w:p>
    <w:p w14:paraId="30AE6D6E" w14:textId="77777777" w:rsidR="00DB05D8" w:rsidRDefault="00DB05D8" w:rsidP="000E08AC">
      <w:pPr>
        <w:spacing w:after="0" w:line="240" w:lineRule="auto"/>
        <w:ind w:left="270"/>
        <w:jc w:val="both"/>
        <w:rPr>
          <w:b/>
        </w:rPr>
      </w:pPr>
    </w:p>
    <w:p w14:paraId="2B76DBA5" w14:textId="0238C2A8" w:rsidR="002F295E" w:rsidRPr="000E08AC" w:rsidRDefault="001F22AD" w:rsidP="000E08AC">
      <w:pPr>
        <w:spacing w:after="0" w:line="240" w:lineRule="auto"/>
        <w:ind w:left="270"/>
        <w:jc w:val="both"/>
        <w:rPr>
          <w:b/>
        </w:rPr>
      </w:pPr>
      <w:r>
        <w:rPr>
          <w:b/>
        </w:rPr>
        <w:t>6</w:t>
      </w:r>
      <w:r w:rsidR="000E08AC">
        <w:rPr>
          <w:b/>
        </w:rPr>
        <w:t xml:space="preserve">. </w:t>
      </w:r>
      <w:r w:rsidR="00AC266C" w:rsidRPr="000E08AC">
        <w:rPr>
          <w:b/>
        </w:rPr>
        <w:t>Items to take to the Board of Directors</w:t>
      </w:r>
      <w:r w:rsidR="00E11137">
        <w:rPr>
          <w:b/>
        </w:rPr>
        <w:t xml:space="preserve"> </w:t>
      </w:r>
      <w:r w:rsidR="00E11137" w:rsidRPr="00E11137">
        <w:rPr>
          <w:bCs/>
        </w:rPr>
        <w:t>– Work Plan</w:t>
      </w:r>
    </w:p>
    <w:p w14:paraId="1933779A" w14:textId="77777777" w:rsidR="00CB526D" w:rsidRPr="009C61F3" w:rsidRDefault="00CB526D" w:rsidP="009C61F3">
      <w:pPr>
        <w:spacing w:after="0" w:line="240" w:lineRule="auto"/>
        <w:jc w:val="both"/>
        <w:rPr>
          <w:b/>
        </w:rPr>
      </w:pPr>
    </w:p>
    <w:p w14:paraId="6D161B8F" w14:textId="77777777" w:rsidR="00DB05D8" w:rsidRDefault="00DB05D8" w:rsidP="001F2B45">
      <w:pPr>
        <w:spacing w:after="0" w:line="240" w:lineRule="auto"/>
        <w:jc w:val="both"/>
        <w:rPr>
          <w:b/>
        </w:rPr>
      </w:pPr>
    </w:p>
    <w:p w14:paraId="4DAA6699" w14:textId="2018A8F2" w:rsidR="00116D86" w:rsidRDefault="00116D86" w:rsidP="001F2B45">
      <w:pPr>
        <w:spacing w:after="0" w:line="240" w:lineRule="auto"/>
        <w:jc w:val="both"/>
        <w:rPr>
          <w:b/>
        </w:rPr>
      </w:pPr>
      <w:r w:rsidRPr="001F2B45">
        <w:rPr>
          <w:b/>
        </w:rPr>
        <w:t>MATTERS TO AND FROM COMMITTEE MEMBERS</w:t>
      </w:r>
      <w:r w:rsidR="00CD6F9F" w:rsidRPr="001F2B45">
        <w:rPr>
          <w:b/>
        </w:rPr>
        <w:t xml:space="preserve"> &amp; STAFF</w:t>
      </w:r>
    </w:p>
    <w:p w14:paraId="795D26BF" w14:textId="77777777" w:rsidR="00E672E3" w:rsidRDefault="00E672E3" w:rsidP="001F2B45">
      <w:pPr>
        <w:spacing w:after="0" w:line="240" w:lineRule="auto"/>
        <w:jc w:val="both"/>
        <w:rPr>
          <w:b/>
        </w:rPr>
      </w:pPr>
    </w:p>
    <w:p w14:paraId="0CFC4EFD" w14:textId="77777777" w:rsidR="00E672E3" w:rsidRDefault="00E672E3" w:rsidP="001F2B45">
      <w:pPr>
        <w:spacing w:after="0" w:line="240" w:lineRule="auto"/>
        <w:jc w:val="both"/>
        <w:rPr>
          <w:b/>
        </w:rPr>
      </w:pPr>
    </w:p>
    <w:p w14:paraId="2B5C23C6" w14:textId="06E4A67E" w:rsidR="00041578" w:rsidRDefault="00116D86" w:rsidP="001F2B45">
      <w:pPr>
        <w:spacing w:after="0" w:line="240" w:lineRule="auto"/>
        <w:jc w:val="both"/>
        <w:rPr>
          <w:bCs/>
          <w:i/>
          <w:iCs/>
        </w:rPr>
      </w:pPr>
      <w:r w:rsidRPr="001F2B45">
        <w:rPr>
          <w:b/>
        </w:rPr>
        <w:t>ADJOURNMENT</w:t>
      </w:r>
      <w:r w:rsidR="00E11137">
        <w:rPr>
          <w:bCs/>
          <w:i/>
          <w:iCs/>
        </w:rPr>
        <w:t xml:space="preserve"> – 6:32 PM</w:t>
      </w:r>
    </w:p>
    <w:p w14:paraId="0CD3D936" w14:textId="3640B141" w:rsidR="00C31FD0" w:rsidRDefault="00C31FD0" w:rsidP="001F2B45">
      <w:pPr>
        <w:spacing w:after="0" w:line="240" w:lineRule="auto"/>
        <w:jc w:val="both"/>
        <w:rPr>
          <w:bCs/>
          <w:i/>
          <w:iCs/>
        </w:rPr>
      </w:pPr>
    </w:p>
    <w:p w14:paraId="6ADCCCC6" w14:textId="33A8B0AE" w:rsidR="00C31FD0" w:rsidRDefault="00C31FD0" w:rsidP="001F2B45">
      <w:pPr>
        <w:spacing w:after="0" w:line="240" w:lineRule="auto"/>
        <w:jc w:val="both"/>
        <w:rPr>
          <w:bCs/>
          <w:i/>
          <w:iCs/>
        </w:rPr>
      </w:pPr>
    </w:p>
    <w:p w14:paraId="698EDAA6" w14:textId="28671189" w:rsidR="00C31FD0" w:rsidRDefault="00C31FD0" w:rsidP="001F2B45">
      <w:pPr>
        <w:spacing w:after="0" w:line="240" w:lineRule="auto"/>
        <w:jc w:val="both"/>
        <w:rPr>
          <w:bCs/>
          <w:i/>
          <w:iCs/>
        </w:rPr>
      </w:pPr>
    </w:p>
    <w:p w14:paraId="15187895" w14:textId="77777777" w:rsidR="00C31FD0" w:rsidRPr="00E11137" w:rsidRDefault="00C31FD0" w:rsidP="001F2B45">
      <w:pPr>
        <w:spacing w:after="0" w:line="240" w:lineRule="auto"/>
        <w:jc w:val="both"/>
        <w:rPr>
          <w:bCs/>
          <w:i/>
          <w:iCs/>
        </w:rPr>
      </w:pPr>
    </w:p>
    <w:p w14:paraId="796D4D8E" w14:textId="77777777" w:rsidR="00C31FD0" w:rsidRPr="00356B85" w:rsidRDefault="00C31FD0" w:rsidP="00C31FD0">
      <w:pPr>
        <w:spacing w:after="0"/>
      </w:pPr>
      <w:r w:rsidRPr="00356B85">
        <w:t>Conformed Agenda Prepared by:</w:t>
      </w:r>
      <w:r w:rsidRPr="00356B85">
        <w:tab/>
      </w:r>
      <w:r w:rsidRPr="00356B85">
        <w:tab/>
      </w:r>
      <w:r w:rsidRPr="00356B85">
        <w:tab/>
        <w:t>Conformed Agenda Approved by:</w:t>
      </w:r>
    </w:p>
    <w:p w14:paraId="71453060" w14:textId="77777777" w:rsidR="00C31FD0" w:rsidRPr="00356B85" w:rsidRDefault="00C31FD0" w:rsidP="00C31FD0">
      <w:pPr>
        <w:spacing w:after="0"/>
      </w:pPr>
    </w:p>
    <w:p w14:paraId="065DD362" w14:textId="77777777" w:rsidR="00C31FD0" w:rsidRPr="00356B85" w:rsidRDefault="00C31FD0" w:rsidP="00C31FD0">
      <w:pPr>
        <w:spacing w:after="0"/>
      </w:pPr>
    </w:p>
    <w:p w14:paraId="5882F77E" w14:textId="77777777" w:rsidR="00C31FD0" w:rsidRPr="00356B85" w:rsidRDefault="00C31FD0" w:rsidP="00C31FD0">
      <w:pPr>
        <w:spacing w:after="0"/>
      </w:pPr>
      <w:r w:rsidRPr="00356B85">
        <w:t>___________________________________</w:t>
      </w:r>
      <w:r w:rsidRPr="00356B85">
        <w:tab/>
      </w:r>
      <w:r w:rsidRPr="00356B85">
        <w:tab/>
        <w:t>___________________________________</w:t>
      </w:r>
    </w:p>
    <w:p w14:paraId="335D9303" w14:textId="2CE74BFA" w:rsidR="00C31FD0" w:rsidRPr="00356B85" w:rsidRDefault="00C31FD0" w:rsidP="00C31FD0">
      <w:pPr>
        <w:spacing w:after="0"/>
      </w:pPr>
      <w:r>
        <w:t>Jim Mog</w:t>
      </w:r>
      <w:r w:rsidRPr="00356B85">
        <w:tab/>
      </w:r>
      <w:r w:rsidRPr="00356B85">
        <w:tab/>
      </w:r>
      <w:r w:rsidRPr="00356B85">
        <w:tab/>
      </w:r>
      <w:r w:rsidRPr="00356B85">
        <w:tab/>
      </w:r>
      <w:r w:rsidRPr="00356B85">
        <w:tab/>
      </w:r>
      <w:r>
        <w:tab/>
      </w:r>
      <w:r>
        <w:t>V. Chair Candace Hill-Calvert</w:t>
      </w:r>
      <w:r>
        <w:t xml:space="preserve"> or Director Aiston</w:t>
      </w:r>
    </w:p>
    <w:p w14:paraId="27DDA5B2" w14:textId="77777777" w:rsidR="00C31FD0" w:rsidRPr="00356B85" w:rsidRDefault="00C31FD0" w:rsidP="00C31FD0">
      <w:pPr>
        <w:spacing w:after="0"/>
      </w:pPr>
      <w:r>
        <w:t>CC&amp;R Officer</w:t>
      </w:r>
      <w:r w:rsidRPr="00356B85">
        <w:tab/>
      </w:r>
      <w:r w:rsidRPr="00356B85">
        <w:tab/>
      </w:r>
      <w:r w:rsidRPr="00356B85">
        <w:tab/>
      </w:r>
      <w:r w:rsidRPr="00356B85">
        <w:tab/>
      </w:r>
      <w:r w:rsidRPr="00356B85">
        <w:tab/>
      </w:r>
      <w:r w:rsidRPr="00356B85">
        <w:tab/>
        <w:t>CC&amp;R Committee</w:t>
      </w:r>
    </w:p>
    <w:p w14:paraId="774CC5F3" w14:textId="77777777" w:rsidR="00B81F47" w:rsidRPr="00041578" w:rsidRDefault="00B81F47" w:rsidP="000D52CA"/>
    <w:sectPr w:rsidR="00B81F47" w:rsidRPr="00041578" w:rsidSect="00196666">
      <w:footerReference w:type="even" r:id="rId9"/>
      <w:footerReference w:type="default" r:id="rId10"/>
      <w:footerReference w:type="first" r:id="rId11"/>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25C5" w14:textId="77777777" w:rsidR="008A7250" w:rsidRDefault="008A7250" w:rsidP="00751FC0">
      <w:pPr>
        <w:spacing w:after="0" w:line="240" w:lineRule="auto"/>
      </w:pPr>
      <w:r>
        <w:separator/>
      </w:r>
    </w:p>
  </w:endnote>
  <w:endnote w:type="continuationSeparator" w:id="0">
    <w:p w14:paraId="24A8A6D5" w14:textId="77777777" w:rsidR="008A7250" w:rsidRDefault="008A725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A70D" w14:textId="77777777"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565A57">
          <w:rPr>
            <w:bCs/>
            <w:noProof/>
            <w:sz w:val="20"/>
            <w:szCs w:val="20"/>
          </w:rPr>
          <w:t>2</w:t>
        </w:r>
        <w:r w:rsidR="00653053" w:rsidRPr="00222780">
          <w:rPr>
            <w:bCs/>
            <w:sz w:val="20"/>
            <w:szCs w:val="20"/>
          </w:rPr>
          <w:fldChar w:fldCharType="end"/>
        </w:r>
      </w:sdtContent>
    </w:sdt>
  </w:p>
  <w:p w14:paraId="4D2191C9" w14:textId="77777777" w:rsidR="00222780" w:rsidRPr="00222780" w:rsidRDefault="00702FE5" w:rsidP="003C4C2D">
    <w:pPr>
      <w:pStyle w:val="Footer"/>
      <w:jc w:val="center"/>
      <w:rPr>
        <w:sz w:val="20"/>
        <w:szCs w:val="20"/>
      </w:rPr>
    </w:pPr>
    <w:r>
      <w:rPr>
        <w:sz w:val="20"/>
        <w:szCs w:val="20"/>
      </w:rPr>
      <w:t>Agenda</w:t>
    </w:r>
  </w:p>
  <w:p w14:paraId="1BE2B3B9" w14:textId="77777777"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B42B861" w14:textId="20C5B2CC"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9F67F5">
              <w:rPr>
                <w:sz w:val="20"/>
                <w:szCs w:val="20"/>
              </w:rPr>
              <w:t>February 6</w:t>
            </w:r>
            <w:r w:rsidR="00245CC5">
              <w:rPr>
                <w:sz w:val="20"/>
                <w:szCs w:val="20"/>
              </w:rPr>
              <w:t xml:space="preserve">, </w:t>
            </w:r>
            <w:proofErr w:type="gramStart"/>
            <w:r w:rsidR="00245CC5">
              <w:rPr>
                <w:sz w:val="20"/>
                <w:szCs w:val="20"/>
              </w:rPr>
              <w:t>202</w:t>
            </w:r>
            <w:r w:rsidR="004C019F">
              <w:rPr>
                <w:sz w:val="20"/>
                <w:szCs w:val="20"/>
              </w:rPr>
              <w:t>3</w:t>
            </w:r>
            <w:proofErr w:type="gramEnd"/>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3908F8">
              <w:rPr>
                <w:bCs/>
                <w:noProof/>
                <w:sz w:val="20"/>
                <w:szCs w:val="20"/>
              </w:rPr>
              <w:t>3</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3908F8">
              <w:rPr>
                <w:bCs/>
                <w:noProof/>
                <w:sz w:val="20"/>
                <w:szCs w:val="20"/>
              </w:rPr>
              <w:t>3</w:t>
            </w:r>
            <w:r w:rsidR="00653053" w:rsidRPr="0022453E">
              <w:rPr>
                <w:bCs/>
                <w:sz w:val="20"/>
                <w:szCs w:val="20"/>
              </w:rPr>
              <w:fldChar w:fldCharType="end"/>
            </w:r>
          </w:p>
          <w:p w14:paraId="59A84E68" w14:textId="428E60AC" w:rsidR="003C04DB" w:rsidRPr="00B81194" w:rsidRDefault="00B9002D" w:rsidP="00B81194">
            <w:pPr>
              <w:pStyle w:val="Footer"/>
              <w:tabs>
                <w:tab w:val="clear" w:pos="4680"/>
                <w:tab w:val="center" w:pos="4860"/>
              </w:tabs>
              <w:rPr>
                <w:sz w:val="20"/>
                <w:szCs w:val="20"/>
              </w:rPr>
            </w:pPr>
            <w:r>
              <w:rPr>
                <w:sz w:val="20"/>
                <w:szCs w:val="20"/>
              </w:rPr>
              <w:tab/>
            </w:r>
            <w:r w:rsidR="00410BA6">
              <w:rPr>
                <w:sz w:val="20"/>
                <w:szCs w:val="20"/>
              </w:rPr>
              <w:t xml:space="preserve">Conformed </w:t>
            </w:r>
            <w:r w:rsidR="003C7332">
              <w:rPr>
                <w:sz w:val="20"/>
                <w:szCs w:val="20"/>
              </w:rPr>
              <w:t>A</w:t>
            </w:r>
            <w:r w:rsidR="00FB7D8C">
              <w:rPr>
                <w:sz w:val="20"/>
                <w:szCs w:val="20"/>
              </w:rPr>
              <w:t>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rPr>
        <w:sz w:val="20"/>
        <w:szCs w:val="20"/>
      </w:rPr>
    </w:sdtEndPr>
    <w:sdtContent>
      <w:sdt>
        <w:sdtPr>
          <w:rPr>
            <w:sz w:val="20"/>
            <w:szCs w:val="20"/>
          </w:rPr>
          <w:id w:val="34926576"/>
          <w:docPartObj>
            <w:docPartGallery w:val="Page Numbers (Top of Page)"/>
            <w:docPartUnique/>
          </w:docPartObj>
        </w:sdtPr>
        <w:sdtEndPr/>
        <w:sdtContent>
          <w:p w14:paraId="096B6B5F" w14:textId="77777777" w:rsidR="00BD607A" w:rsidRPr="00B81194" w:rsidRDefault="00BD607A">
            <w:pPr>
              <w:pStyle w:val="Footer"/>
              <w:jc w:val="right"/>
              <w:rPr>
                <w:sz w:val="20"/>
                <w:szCs w:val="20"/>
              </w:rPr>
            </w:pPr>
            <w:r w:rsidRPr="00B81194">
              <w:rPr>
                <w:sz w:val="20"/>
                <w:szCs w:val="20"/>
              </w:rPr>
              <w:t xml:space="preserve">Page </w:t>
            </w:r>
            <w:r w:rsidRPr="00B81194">
              <w:rPr>
                <w:sz w:val="20"/>
                <w:szCs w:val="20"/>
              </w:rPr>
              <w:fldChar w:fldCharType="begin"/>
            </w:r>
            <w:r w:rsidRPr="00B81194">
              <w:rPr>
                <w:sz w:val="20"/>
                <w:szCs w:val="20"/>
              </w:rPr>
              <w:instrText xml:space="preserve"> PAGE </w:instrText>
            </w:r>
            <w:r w:rsidRPr="00B81194">
              <w:rPr>
                <w:sz w:val="20"/>
                <w:szCs w:val="20"/>
              </w:rPr>
              <w:fldChar w:fldCharType="separate"/>
            </w:r>
            <w:r w:rsidR="003908F8">
              <w:rPr>
                <w:noProof/>
                <w:sz w:val="20"/>
                <w:szCs w:val="20"/>
              </w:rPr>
              <w:t>1</w:t>
            </w:r>
            <w:r w:rsidRPr="00B81194">
              <w:rPr>
                <w:sz w:val="20"/>
                <w:szCs w:val="20"/>
              </w:rPr>
              <w:fldChar w:fldCharType="end"/>
            </w:r>
            <w:r w:rsidRPr="00B81194">
              <w:rPr>
                <w:sz w:val="20"/>
                <w:szCs w:val="20"/>
              </w:rPr>
              <w:t xml:space="preserve"> of </w:t>
            </w:r>
            <w:r w:rsidRPr="00B81194">
              <w:rPr>
                <w:sz w:val="20"/>
                <w:szCs w:val="20"/>
              </w:rPr>
              <w:fldChar w:fldCharType="begin"/>
            </w:r>
            <w:r w:rsidRPr="00B81194">
              <w:rPr>
                <w:sz w:val="20"/>
                <w:szCs w:val="20"/>
              </w:rPr>
              <w:instrText xml:space="preserve"> NUMPAGES  </w:instrText>
            </w:r>
            <w:r w:rsidRPr="00B81194">
              <w:rPr>
                <w:sz w:val="20"/>
                <w:szCs w:val="20"/>
              </w:rPr>
              <w:fldChar w:fldCharType="separate"/>
            </w:r>
            <w:r w:rsidR="003908F8">
              <w:rPr>
                <w:noProof/>
                <w:sz w:val="20"/>
                <w:szCs w:val="20"/>
              </w:rPr>
              <w:t>3</w:t>
            </w:r>
            <w:r w:rsidRPr="00B81194">
              <w:rPr>
                <w:sz w:val="20"/>
                <w:szCs w:val="20"/>
              </w:rPr>
              <w:fldChar w:fldCharType="end"/>
            </w:r>
          </w:p>
        </w:sdtContent>
      </w:sdt>
    </w:sdtContent>
  </w:sdt>
  <w:p w14:paraId="7902D74D" w14:textId="77777777" w:rsidR="00BD607A" w:rsidRDefault="00BD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9A3C" w14:textId="77777777" w:rsidR="008A7250" w:rsidRDefault="008A7250" w:rsidP="00751FC0">
      <w:pPr>
        <w:spacing w:after="0" w:line="240" w:lineRule="auto"/>
      </w:pPr>
      <w:r>
        <w:separator/>
      </w:r>
    </w:p>
  </w:footnote>
  <w:footnote w:type="continuationSeparator" w:id="0">
    <w:p w14:paraId="2FFDD707" w14:textId="77777777" w:rsidR="008A7250" w:rsidRDefault="008A7250" w:rsidP="0075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E19"/>
    <w:multiLevelType w:val="hybridMultilevel"/>
    <w:tmpl w:val="6FACA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F4644D16">
      <w:numFmt w:val="bullet"/>
      <w:lvlText w:val="-"/>
      <w:lvlJc w:val="left"/>
      <w:pPr>
        <w:ind w:left="2520" w:hanging="360"/>
      </w:pPr>
      <w:rPr>
        <w:rFonts w:ascii="Calibri" w:eastAsiaTheme="minorHAnsi" w:hAnsi="Calibri" w:cs="Calibri"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F01101"/>
    <w:multiLevelType w:val="hybridMultilevel"/>
    <w:tmpl w:val="9D2AE818"/>
    <w:lvl w:ilvl="0" w:tplc="5FC6872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F90BB2"/>
    <w:multiLevelType w:val="hybridMultilevel"/>
    <w:tmpl w:val="EE246B46"/>
    <w:lvl w:ilvl="0" w:tplc="C3E83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E55B8A"/>
    <w:multiLevelType w:val="hybridMultilevel"/>
    <w:tmpl w:val="291C9E74"/>
    <w:lvl w:ilvl="0" w:tplc="6810AA1A">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B83F5B"/>
    <w:multiLevelType w:val="hybridMultilevel"/>
    <w:tmpl w:val="9112FF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920542"/>
    <w:multiLevelType w:val="hybridMultilevel"/>
    <w:tmpl w:val="B8BED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CC6797E"/>
    <w:multiLevelType w:val="hybridMultilevel"/>
    <w:tmpl w:val="F5763A86"/>
    <w:lvl w:ilvl="0" w:tplc="98C2D266">
      <w:start w:val="1"/>
      <w:numFmt w:val="decimal"/>
      <w:lvlText w:val="%1."/>
      <w:lvlJc w:val="left"/>
      <w:pPr>
        <w:ind w:left="63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623977">
    <w:abstractNumId w:val="0"/>
  </w:num>
  <w:num w:numId="2" w16cid:durableId="678852405">
    <w:abstractNumId w:val="3"/>
  </w:num>
  <w:num w:numId="3" w16cid:durableId="2002191478">
    <w:abstractNumId w:val="1"/>
  </w:num>
  <w:num w:numId="4" w16cid:durableId="231159246">
    <w:abstractNumId w:val="5"/>
  </w:num>
  <w:num w:numId="5" w16cid:durableId="2112894498">
    <w:abstractNumId w:val="6"/>
  </w:num>
  <w:num w:numId="6" w16cid:durableId="1557280003">
    <w:abstractNumId w:val="2"/>
  </w:num>
  <w:num w:numId="7" w16cid:durableId="211158623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3896"/>
    <w:rsid w:val="00003A20"/>
    <w:rsid w:val="0000471A"/>
    <w:rsid w:val="00004CB1"/>
    <w:rsid w:val="00011332"/>
    <w:rsid w:val="0001158D"/>
    <w:rsid w:val="000124FB"/>
    <w:rsid w:val="000128DE"/>
    <w:rsid w:val="00022CC4"/>
    <w:rsid w:val="000246AD"/>
    <w:rsid w:val="00024E53"/>
    <w:rsid w:val="00025164"/>
    <w:rsid w:val="00027DC5"/>
    <w:rsid w:val="00031E19"/>
    <w:rsid w:val="00034DE2"/>
    <w:rsid w:val="0003539E"/>
    <w:rsid w:val="00035D90"/>
    <w:rsid w:val="0003656A"/>
    <w:rsid w:val="00036F70"/>
    <w:rsid w:val="000374F8"/>
    <w:rsid w:val="00041578"/>
    <w:rsid w:val="000433BC"/>
    <w:rsid w:val="000434B9"/>
    <w:rsid w:val="00043BF6"/>
    <w:rsid w:val="00045BAC"/>
    <w:rsid w:val="00050E7A"/>
    <w:rsid w:val="00052E9F"/>
    <w:rsid w:val="000540DA"/>
    <w:rsid w:val="00055743"/>
    <w:rsid w:val="000558C3"/>
    <w:rsid w:val="00055AE4"/>
    <w:rsid w:val="00055FB5"/>
    <w:rsid w:val="00056DAD"/>
    <w:rsid w:val="00056E35"/>
    <w:rsid w:val="00060BAB"/>
    <w:rsid w:val="00061580"/>
    <w:rsid w:val="000618B4"/>
    <w:rsid w:val="00063FE8"/>
    <w:rsid w:val="000648AB"/>
    <w:rsid w:val="00064D97"/>
    <w:rsid w:val="0006513F"/>
    <w:rsid w:val="000654B2"/>
    <w:rsid w:val="00073752"/>
    <w:rsid w:val="0007522E"/>
    <w:rsid w:val="000774BE"/>
    <w:rsid w:val="000803CB"/>
    <w:rsid w:val="000803E6"/>
    <w:rsid w:val="000822A7"/>
    <w:rsid w:val="00082A6C"/>
    <w:rsid w:val="00083014"/>
    <w:rsid w:val="0008513F"/>
    <w:rsid w:val="00090674"/>
    <w:rsid w:val="00092EAC"/>
    <w:rsid w:val="000932DF"/>
    <w:rsid w:val="00093AE4"/>
    <w:rsid w:val="00095E3E"/>
    <w:rsid w:val="0009610A"/>
    <w:rsid w:val="0009787F"/>
    <w:rsid w:val="00097ED0"/>
    <w:rsid w:val="000A30F7"/>
    <w:rsid w:val="000A67F3"/>
    <w:rsid w:val="000A74C0"/>
    <w:rsid w:val="000A74D8"/>
    <w:rsid w:val="000B12B7"/>
    <w:rsid w:val="000B1A9D"/>
    <w:rsid w:val="000B5095"/>
    <w:rsid w:val="000B60D8"/>
    <w:rsid w:val="000B6EB4"/>
    <w:rsid w:val="000C17A3"/>
    <w:rsid w:val="000C2B36"/>
    <w:rsid w:val="000C3AF8"/>
    <w:rsid w:val="000C5C7B"/>
    <w:rsid w:val="000C68ED"/>
    <w:rsid w:val="000C716B"/>
    <w:rsid w:val="000C7644"/>
    <w:rsid w:val="000D52CA"/>
    <w:rsid w:val="000D5D94"/>
    <w:rsid w:val="000D5F07"/>
    <w:rsid w:val="000D629B"/>
    <w:rsid w:val="000D6F16"/>
    <w:rsid w:val="000E0307"/>
    <w:rsid w:val="000E08AC"/>
    <w:rsid w:val="000E09CE"/>
    <w:rsid w:val="000E0D09"/>
    <w:rsid w:val="000E3C60"/>
    <w:rsid w:val="000E4DEB"/>
    <w:rsid w:val="000E5ED0"/>
    <w:rsid w:val="000E6422"/>
    <w:rsid w:val="000F27ED"/>
    <w:rsid w:val="000F37C2"/>
    <w:rsid w:val="000F3C4F"/>
    <w:rsid w:val="000F4C0C"/>
    <w:rsid w:val="001000FA"/>
    <w:rsid w:val="001001D3"/>
    <w:rsid w:val="001011A5"/>
    <w:rsid w:val="00104095"/>
    <w:rsid w:val="001100CD"/>
    <w:rsid w:val="00112581"/>
    <w:rsid w:val="001135BB"/>
    <w:rsid w:val="00113A39"/>
    <w:rsid w:val="00113D5C"/>
    <w:rsid w:val="001143E2"/>
    <w:rsid w:val="001143F2"/>
    <w:rsid w:val="001158AA"/>
    <w:rsid w:val="00116480"/>
    <w:rsid w:val="001168C5"/>
    <w:rsid w:val="00116D86"/>
    <w:rsid w:val="00123A53"/>
    <w:rsid w:val="00123D8C"/>
    <w:rsid w:val="00124603"/>
    <w:rsid w:val="00125CDC"/>
    <w:rsid w:val="00126CCD"/>
    <w:rsid w:val="001334AA"/>
    <w:rsid w:val="001342EC"/>
    <w:rsid w:val="00134406"/>
    <w:rsid w:val="00136C99"/>
    <w:rsid w:val="00137969"/>
    <w:rsid w:val="00140576"/>
    <w:rsid w:val="001427AF"/>
    <w:rsid w:val="0014487E"/>
    <w:rsid w:val="00146833"/>
    <w:rsid w:val="00147022"/>
    <w:rsid w:val="001474D9"/>
    <w:rsid w:val="001501F3"/>
    <w:rsid w:val="00151339"/>
    <w:rsid w:val="00152BEE"/>
    <w:rsid w:val="00156787"/>
    <w:rsid w:val="001617F3"/>
    <w:rsid w:val="00167DBE"/>
    <w:rsid w:val="00173EC7"/>
    <w:rsid w:val="00175E11"/>
    <w:rsid w:val="00182971"/>
    <w:rsid w:val="00184FF8"/>
    <w:rsid w:val="00185C55"/>
    <w:rsid w:val="00190984"/>
    <w:rsid w:val="001954BF"/>
    <w:rsid w:val="00196666"/>
    <w:rsid w:val="00196934"/>
    <w:rsid w:val="00197A24"/>
    <w:rsid w:val="001A1C63"/>
    <w:rsid w:val="001A4FEE"/>
    <w:rsid w:val="001A71CF"/>
    <w:rsid w:val="001A7BA1"/>
    <w:rsid w:val="001A7D53"/>
    <w:rsid w:val="001B1681"/>
    <w:rsid w:val="001B29C3"/>
    <w:rsid w:val="001B3685"/>
    <w:rsid w:val="001B3E90"/>
    <w:rsid w:val="001B56C9"/>
    <w:rsid w:val="001C2957"/>
    <w:rsid w:val="001C2CE8"/>
    <w:rsid w:val="001C3AEB"/>
    <w:rsid w:val="001C63FB"/>
    <w:rsid w:val="001D1752"/>
    <w:rsid w:val="001D399C"/>
    <w:rsid w:val="001D517C"/>
    <w:rsid w:val="001D61B9"/>
    <w:rsid w:val="001D75F4"/>
    <w:rsid w:val="001E1233"/>
    <w:rsid w:val="001E211F"/>
    <w:rsid w:val="001E26FC"/>
    <w:rsid w:val="001F0054"/>
    <w:rsid w:val="001F0CAB"/>
    <w:rsid w:val="001F0E24"/>
    <w:rsid w:val="001F1FCF"/>
    <w:rsid w:val="001F22AD"/>
    <w:rsid w:val="001F284F"/>
    <w:rsid w:val="001F28A4"/>
    <w:rsid w:val="001F2B45"/>
    <w:rsid w:val="001F3451"/>
    <w:rsid w:val="001F401C"/>
    <w:rsid w:val="001F56AC"/>
    <w:rsid w:val="001F5AE3"/>
    <w:rsid w:val="001F5D89"/>
    <w:rsid w:val="001F72EA"/>
    <w:rsid w:val="001F7315"/>
    <w:rsid w:val="00202FF9"/>
    <w:rsid w:val="002050C0"/>
    <w:rsid w:val="002138B5"/>
    <w:rsid w:val="00216E09"/>
    <w:rsid w:val="0021752C"/>
    <w:rsid w:val="00217720"/>
    <w:rsid w:val="00222780"/>
    <w:rsid w:val="0022430D"/>
    <w:rsid w:val="0022453E"/>
    <w:rsid w:val="002247C0"/>
    <w:rsid w:val="00225BAD"/>
    <w:rsid w:val="00230FE9"/>
    <w:rsid w:val="00233378"/>
    <w:rsid w:val="00233E18"/>
    <w:rsid w:val="0023439B"/>
    <w:rsid w:val="00235DF5"/>
    <w:rsid w:val="0024068E"/>
    <w:rsid w:val="00243274"/>
    <w:rsid w:val="002434B5"/>
    <w:rsid w:val="002435F9"/>
    <w:rsid w:val="002451B4"/>
    <w:rsid w:val="00245CC5"/>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777ED"/>
    <w:rsid w:val="00281BA7"/>
    <w:rsid w:val="002827E1"/>
    <w:rsid w:val="00283EEE"/>
    <w:rsid w:val="00286E39"/>
    <w:rsid w:val="0028771F"/>
    <w:rsid w:val="00291E9B"/>
    <w:rsid w:val="00293AFC"/>
    <w:rsid w:val="0029429F"/>
    <w:rsid w:val="00295AB3"/>
    <w:rsid w:val="002A0FA0"/>
    <w:rsid w:val="002A3078"/>
    <w:rsid w:val="002A4B69"/>
    <w:rsid w:val="002A4FD4"/>
    <w:rsid w:val="002B160B"/>
    <w:rsid w:val="002B3328"/>
    <w:rsid w:val="002B3387"/>
    <w:rsid w:val="002B5C87"/>
    <w:rsid w:val="002C066F"/>
    <w:rsid w:val="002C1291"/>
    <w:rsid w:val="002C41BA"/>
    <w:rsid w:val="002C4B9D"/>
    <w:rsid w:val="002C52DE"/>
    <w:rsid w:val="002C6BF4"/>
    <w:rsid w:val="002D0D05"/>
    <w:rsid w:val="002D0EF7"/>
    <w:rsid w:val="002D1BB5"/>
    <w:rsid w:val="002D50BA"/>
    <w:rsid w:val="002D6E3A"/>
    <w:rsid w:val="002D7594"/>
    <w:rsid w:val="002D773C"/>
    <w:rsid w:val="002E065C"/>
    <w:rsid w:val="002E101A"/>
    <w:rsid w:val="002E22F5"/>
    <w:rsid w:val="002E408A"/>
    <w:rsid w:val="002E7C07"/>
    <w:rsid w:val="002F295E"/>
    <w:rsid w:val="002F30C8"/>
    <w:rsid w:val="002F3C68"/>
    <w:rsid w:val="002F54B7"/>
    <w:rsid w:val="002F6C95"/>
    <w:rsid w:val="00300CD0"/>
    <w:rsid w:val="00305392"/>
    <w:rsid w:val="003054CB"/>
    <w:rsid w:val="00311A8D"/>
    <w:rsid w:val="00311C9D"/>
    <w:rsid w:val="00314A86"/>
    <w:rsid w:val="003170FC"/>
    <w:rsid w:val="003178A8"/>
    <w:rsid w:val="00325FA2"/>
    <w:rsid w:val="0032608B"/>
    <w:rsid w:val="00327BBA"/>
    <w:rsid w:val="00330071"/>
    <w:rsid w:val="0033073C"/>
    <w:rsid w:val="00331384"/>
    <w:rsid w:val="003321A9"/>
    <w:rsid w:val="00332246"/>
    <w:rsid w:val="003329CE"/>
    <w:rsid w:val="00332A6C"/>
    <w:rsid w:val="003336AB"/>
    <w:rsid w:val="00335F4B"/>
    <w:rsid w:val="003365A6"/>
    <w:rsid w:val="003373FA"/>
    <w:rsid w:val="00342158"/>
    <w:rsid w:val="003440E8"/>
    <w:rsid w:val="003457AB"/>
    <w:rsid w:val="00347844"/>
    <w:rsid w:val="00347960"/>
    <w:rsid w:val="0035027C"/>
    <w:rsid w:val="00351974"/>
    <w:rsid w:val="00354280"/>
    <w:rsid w:val="003549E4"/>
    <w:rsid w:val="00354BEE"/>
    <w:rsid w:val="00356FC4"/>
    <w:rsid w:val="00357691"/>
    <w:rsid w:val="00360147"/>
    <w:rsid w:val="003606DF"/>
    <w:rsid w:val="00364821"/>
    <w:rsid w:val="00365B8F"/>
    <w:rsid w:val="003707B5"/>
    <w:rsid w:val="003724E4"/>
    <w:rsid w:val="00372DFF"/>
    <w:rsid w:val="003733E4"/>
    <w:rsid w:val="003737E3"/>
    <w:rsid w:val="00381B41"/>
    <w:rsid w:val="003834B8"/>
    <w:rsid w:val="00384D34"/>
    <w:rsid w:val="00386157"/>
    <w:rsid w:val="003862D3"/>
    <w:rsid w:val="003908F8"/>
    <w:rsid w:val="0039154A"/>
    <w:rsid w:val="0039248D"/>
    <w:rsid w:val="00392B96"/>
    <w:rsid w:val="00393241"/>
    <w:rsid w:val="00393299"/>
    <w:rsid w:val="0039675C"/>
    <w:rsid w:val="003971DD"/>
    <w:rsid w:val="003A011F"/>
    <w:rsid w:val="003A1AEB"/>
    <w:rsid w:val="003A2B46"/>
    <w:rsid w:val="003A38DB"/>
    <w:rsid w:val="003A46C4"/>
    <w:rsid w:val="003A4D2B"/>
    <w:rsid w:val="003A5D2E"/>
    <w:rsid w:val="003A7428"/>
    <w:rsid w:val="003B0DF2"/>
    <w:rsid w:val="003B126A"/>
    <w:rsid w:val="003B1C4E"/>
    <w:rsid w:val="003B2FF8"/>
    <w:rsid w:val="003B577E"/>
    <w:rsid w:val="003C04DB"/>
    <w:rsid w:val="003C0604"/>
    <w:rsid w:val="003C2528"/>
    <w:rsid w:val="003C2E4E"/>
    <w:rsid w:val="003C4C2D"/>
    <w:rsid w:val="003C7332"/>
    <w:rsid w:val="003D01D3"/>
    <w:rsid w:val="003D0371"/>
    <w:rsid w:val="003D1BED"/>
    <w:rsid w:val="003D7932"/>
    <w:rsid w:val="003D7C04"/>
    <w:rsid w:val="003E0665"/>
    <w:rsid w:val="003E069C"/>
    <w:rsid w:val="003E3EB4"/>
    <w:rsid w:val="003E5E32"/>
    <w:rsid w:val="003E631D"/>
    <w:rsid w:val="003F271A"/>
    <w:rsid w:val="003F4B1E"/>
    <w:rsid w:val="00401517"/>
    <w:rsid w:val="00406189"/>
    <w:rsid w:val="00410874"/>
    <w:rsid w:val="00410BA6"/>
    <w:rsid w:val="00412217"/>
    <w:rsid w:val="004122A5"/>
    <w:rsid w:val="00415994"/>
    <w:rsid w:val="00415DD2"/>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622F"/>
    <w:rsid w:val="004377F0"/>
    <w:rsid w:val="00440EAB"/>
    <w:rsid w:val="00443859"/>
    <w:rsid w:val="004457A7"/>
    <w:rsid w:val="0044632F"/>
    <w:rsid w:val="0044729E"/>
    <w:rsid w:val="004556A1"/>
    <w:rsid w:val="004556D9"/>
    <w:rsid w:val="00456194"/>
    <w:rsid w:val="004569E5"/>
    <w:rsid w:val="004573E0"/>
    <w:rsid w:val="00461639"/>
    <w:rsid w:val="00462F42"/>
    <w:rsid w:val="00464620"/>
    <w:rsid w:val="00465A44"/>
    <w:rsid w:val="00470891"/>
    <w:rsid w:val="004710FE"/>
    <w:rsid w:val="004713A0"/>
    <w:rsid w:val="004720D0"/>
    <w:rsid w:val="00473FD8"/>
    <w:rsid w:val="004746D4"/>
    <w:rsid w:val="00477015"/>
    <w:rsid w:val="00477327"/>
    <w:rsid w:val="00482E1A"/>
    <w:rsid w:val="004837C8"/>
    <w:rsid w:val="00483BE2"/>
    <w:rsid w:val="00487F77"/>
    <w:rsid w:val="00490A5B"/>
    <w:rsid w:val="004911C4"/>
    <w:rsid w:val="004955A1"/>
    <w:rsid w:val="004A4340"/>
    <w:rsid w:val="004A4FBA"/>
    <w:rsid w:val="004A5746"/>
    <w:rsid w:val="004A742B"/>
    <w:rsid w:val="004B035C"/>
    <w:rsid w:val="004B5C2A"/>
    <w:rsid w:val="004B70EF"/>
    <w:rsid w:val="004C019F"/>
    <w:rsid w:val="004C11A5"/>
    <w:rsid w:val="004C194A"/>
    <w:rsid w:val="004C31A1"/>
    <w:rsid w:val="004C39EC"/>
    <w:rsid w:val="004C508F"/>
    <w:rsid w:val="004C5DE5"/>
    <w:rsid w:val="004C6F3B"/>
    <w:rsid w:val="004D049F"/>
    <w:rsid w:val="004D084A"/>
    <w:rsid w:val="004D0C36"/>
    <w:rsid w:val="004D1EBE"/>
    <w:rsid w:val="004D245E"/>
    <w:rsid w:val="004D38B1"/>
    <w:rsid w:val="004D5656"/>
    <w:rsid w:val="004D7422"/>
    <w:rsid w:val="004E1284"/>
    <w:rsid w:val="004E2676"/>
    <w:rsid w:val="004E32B8"/>
    <w:rsid w:val="004E473C"/>
    <w:rsid w:val="004E553A"/>
    <w:rsid w:val="004E76D5"/>
    <w:rsid w:val="004F07BB"/>
    <w:rsid w:val="004F11B1"/>
    <w:rsid w:val="004F167C"/>
    <w:rsid w:val="004F1E0D"/>
    <w:rsid w:val="004F20E7"/>
    <w:rsid w:val="004F31FE"/>
    <w:rsid w:val="004F43A4"/>
    <w:rsid w:val="004F45F1"/>
    <w:rsid w:val="004F59E9"/>
    <w:rsid w:val="004F7D51"/>
    <w:rsid w:val="00500C5E"/>
    <w:rsid w:val="005038A7"/>
    <w:rsid w:val="005043C6"/>
    <w:rsid w:val="005053C4"/>
    <w:rsid w:val="00510C5C"/>
    <w:rsid w:val="00511878"/>
    <w:rsid w:val="005118CF"/>
    <w:rsid w:val="00511E5D"/>
    <w:rsid w:val="00512CF1"/>
    <w:rsid w:val="00513912"/>
    <w:rsid w:val="00513E42"/>
    <w:rsid w:val="00514046"/>
    <w:rsid w:val="00516BD2"/>
    <w:rsid w:val="00516D84"/>
    <w:rsid w:val="00516E9E"/>
    <w:rsid w:val="00520C26"/>
    <w:rsid w:val="005214D4"/>
    <w:rsid w:val="00522CED"/>
    <w:rsid w:val="00523927"/>
    <w:rsid w:val="005243D5"/>
    <w:rsid w:val="005245D1"/>
    <w:rsid w:val="00524B41"/>
    <w:rsid w:val="00524FB8"/>
    <w:rsid w:val="00526355"/>
    <w:rsid w:val="00527316"/>
    <w:rsid w:val="00533A9A"/>
    <w:rsid w:val="005354E5"/>
    <w:rsid w:val="00535A6B"/>
    <w:rsid w:val="005402A7"/>
    <w:rsid w:val="00541E09"/>
    <w:rsid w:val="00542460"/>
    <w:rsid w:val="0054315F"/>
    <w:rsid w:val="00543FB8"/>
    <w:rsid w:val="00544891"/>
    <w:rsid w:val="00546309"/>
    <w:rsid w:val="00552442"/>
    <w:rsid w:val="005532C8"/>
    <w:rsid w:val="00554714"/>
    <w:rsid w:val="00555EA6"/>
    <w:rsid w:val="00556755"/>
    <w:rsid w:val="0056149C"/>
    <w:rsid w:val="00565A57"/>
    <w:rsid w:val="00570546"/>
    <w:rsid w:val="005722B3"/>
    <w:rsid w:val="0057645E"/>
    <w:rsid w:val="0058136E"/>
    <w:rsid w:val="00584BB6"/>
    <w:rsid w:val="0058745D"/>
    <w:rsid w:val="0059200B"/>
    <w:rsid w:val="00592EEB"/>
    <w:rsid w:val="00594AB0"/>
    <w:rsid w:val="00597ABB"/>
    <w:rsid w:val="005A068C"/>
    <w:rsid w:val="005A0763"/>
    <w:rsid w:val="005A2E35"/>
    <w:rsid w:val="005B0EF5"/>
    <w:rsid w:val="005B1546"/>
    <w:rsid w:val="005B5201"/>
    <w:rsid w:val="005B55DB"/>
    <w:rsid w:val="005B5B23"/>
    <w:rsid w:val="005C02EB"/>
    <w:rsid w:val="005C0F9C"/>
    <w:rsid w:val="005C4732"/>
    <w:rsid w:val="005C5655"/>
    <w:rsid w:val="005C6391"/>
    <w:rsid w:val="005C660A"/>
    <w:rsid w:val="005C7C6D"/>
    <w:rsid w:val="005D1E7B"/>
    <w:rsid w:val="005D26E6"/>
    <w:rsid w:val="005D287F"/>
    <w:rsid w:val="005D3F40"/>
    <w:rsid w:val="005D44B8"/>
    <w:rsid w:val="005D494A"/>
    <w:rsid w:val="005D630F"/>
    <w:rsid w:val="005D6C4B"/>
    <w:rsid w:val="005E0AC5"/>
    <w:rsid w:val="005E1F73"/>
    <w:rsid w:val="005E3FCA"/>
    <w:rsid w:val="005E5612"/>
    <w:rsid w:val="005E7514"/>
    <w:rsid w:val="005F19DB"/>
    <w:rsid w:val="005F31A7"/>
    <w:rsid w:val="005F33C0"/>
    <w:rsid w:val="005F5613"/>
    <w:rsid w:val="005F609C"/>
    <w:rsid w:val="005F66E6"/>
    <w:rsid w:val="006008F0"/>
    <w:rsid w:val="0060312C"/>
    <w:rsid w:val="00604C7E"/>
    <w:rsid w:val="00605812"/>
    <w:rsid w:val="0060612A"/>
    <w:rsid w:val="006100FF"/>
    <w:rsid w:val="006102DC"/>
    <w:rsid w:val="00610C6F"/>
    <w:rsid w:val="0061421D"/>
    <w:rsid w:val="00621174"/>
    <w:rsid w:val="00621392"/>
    <w:rsid w:val="00623B27"/>
    <w:rsid w:val="006241E3"/>
    <w:rsid w:val="006248CC"/>
    <w:rsid w:val="006265C9"/>
    <w:rsid w:val="00627B6B"/>
    <w:rsid w:val="00631B54"/>
    <w:rsid w:val="00632B1E"/>
    <w:rsid w:val="00633AFB"/>
    <w:rsid w:val="00634AC2"/>
    <w:rsid w:val="00636AF1"/>
    <w:rsid w:val="0064021F"/>
    <w:rsid w:val="00644AF6"/>
    <w:rsid w:val="00651625"/>
    <w:rsid w:val="0065178B"/>
    <w:rsid w:val="00651F4C"/>
    <w:rsid w:val="00653053"/>
    <w:rsid w:val="0065641C"/>
    <w:rsid w:val="00661C69"/>
    <w:rsid w:val="00664F4E"/>
    <w:rsid w:val="006650EE"/>
    <w:rsid w:val="00671E22"/>
    <w:rsid w:val="00673578"/>
    <w:rsid w:val="006748B0"/>
    <w:rsid w:val="00674FEB"/>
    <w:rsid w:val="00675760"/>
    <w:rsid w:val="00675935"/>
    <w:rsid w:val="00675E82"/>
    <w:rsid w:val="006761D2"/>
    <w:rsid w:val="00682733"/>
    <w:rsid w:val="00683BCC"/>
    <w:rsid w:val="00685760"/>
    <w:rsid w:val="006860C3"/>
    <w:rsid w:val="006901F8"/>
    <w:rsid w:val="00690667"/>
    <w:rsid w:val="00693C36"/>
    <w:rsid w:val="0069648E"/>
    <w:rsid w:val="00697F7B"/>
    <w:rsid w:val="006A26BE"/>
    <w:rsid w:val="006A2B58"/>
    <w:rsid w:val="006A3B64"/>
    <w:rsid w:val="006A3EB1"/>
    <w:rsid w:val="006A561C"/>
    <w:rsid w:val="006A6506"/>
    <w:rsid w:val="006A7010"/>
    <w:rsid w:val="006A7C0D"/>
    <w:rsid w:val="006A7DCA"/>
    <w:rsid w:val="006B00DF"/>
    <w:rsid w:val="006B43F2"/>
    <w:rsid w:val="006B44AB"/>
    <w:rsid w:val="006B4D37"/>
    <w:rsid w:val="006B7C25"/>
    <w:rsid w:val="006C0B3C"/>
    <w:rsid w:val="006C1084"/>
    <w:rsid w:val="006C322E"/>
    <w:rsid w:val="006C4105"/>
    <w:rsid w:val="006C5220"/>
    <w:rsid w:val="006C59D6"/>
    <w:rsid w:val="006C73B4"/>
    <w:rsid w:val="006C7B7B"/>
    <w:rsid w:val="006D24BA"/>
    <w:rsid w:val="006D27D5"/>
    <w:rsid w:val="006D2CD2"/>
    <w:rsid w:val="006D3464"/>
    <w:rsid w:val="006D50BD"/>
    <w:rsid w:val="006E0355"/>
    <w:rsid w:val="006E0B71"/>
    <w:rsid w:val="006E3EB3"/>
    <w:rsid w:val="006E680B"/>
    <w:rsid w:val="006E747D"/>
    <w:rsid w:val="006E78EA"/>
    <w:rsid w:val="006F0038"/>
    <w:rsid w:val="006F31CE"/>
    <w:rsid w:val="006F361B"/>
    <w:rsid w:val="006F583F"/>
    <w:rsid w:val="006F748B"/>
    <w:rsid w:val="007009C7"/>
    <w:rsid w:val="00701B14"/>
    <w:rsid w:val="00702FE5"/>
    <w:rsid w:val="007039D6"/>
    <w:rsid w:val="00707EDD"/>
    <w:rsid w:val="007103D5"/>
    <w:rsid w:val="00711C3F"/>
    <w:rsid w:val="00714282"/>
    <w:rsid w:val="007152BF"/>
    <w:rsid w:val="00715ECC"/>
    <w:rsid w:val="00723059"/>
    <w:rsid w:val="00725220"/>
    <w:rsid w:val="007253EB"/>
    <w:rsid w:val="007255D7"/>
    <w:rsid w:val="007277A7"/>
    <w:rsid w:val="0073175A"/>
    <w:rsid w:val="00740FBF"/>
    <w:rsid w:val="007433B1"/>
    <w:rsid w:val="007460A9"/>
    <w:rsid w:val="007474E7"/>
    <w:rsid w:val="00751BD2"/>
    <w:rsid w:val="00751FC0"/>
    <w:rsid w:val="00753B6D"/>
    <w:rsid w:val="00754192"/>
    <w:rsid w:val="007552F1"/>
    <w:rsid w:val="0075657F"/>
    <w:rsid w:val="00756E77"/>
    <w:rsid w:val="007576F6"/>
    <w:rsid w:val="00760999"/>
    <w:rsid w:val="00761D0B"/>
    <w:rsid w:val="00762160"/>
    <w:rsid w:val="0076406D"/>
    <w:rsid w:val="0077126D"/>
    <w:rsid w:val="00771B32"/>
    <w:rsid w:val="00774076"/>
    <w:rsid w:val="00774418"/>
    <w:rsid w:val="00777B5B"/>
    <w:rsid w:val="00780E28"/>
    <w:rsid w:val="0078214F"/>
    <w:rsid w:val="00784309"/>
    <w:rsid w:val="00784F91"/>
    <w:rsid w:val="00785339"/>
    <w:rsid w:val="00785625"/>
    <w:rsid w:val="00787259"/>
    <w:rsid w:val="007922D2"/>
    <w:rsid w:val="00792429"/>
    <w:rsid w:val="00792C1B"/>
    <w:rsid w:val="007933C9"/>
    <w:rsid w:val="00795510"/>
    <w:rsid w:val="00795C93"/>
    <w:rsid w:val="007969FD"/>
    <w:rsid w:val="00796E24"/>
    <w:rsid w:val="00797E06"/>
    <w:rsid w:val="007A11E5"/>
    <w:rsid w:val="007A3D54"/>
    <w:rsid w:val="007A404A"/>
    <w:rsid w:val="007A5169"/>
    <w:rsid w:val="007A59C4"/>
    <w:rsid w:val="007B0137"/>
    <w:rsid w:val="007B0538"/>
    <w:rsid w:val="007B0E9A"/>
    <w:rsid w:val="007B179C"/>
    <w:rsid w:val="007B1954"/>
    <w:rsid w:val="007B32CC"/>
    <w:rsid w:val="007B34F2"/>
    <w:rsid w:val="007B54D6"/>
    <w:rsid w:val="007B5617"/>
    <w:rsid w:val="007C083E"/>
    <w:rsid w:val="007C53A4"/>
    <w:rsid w:val="007C5478"/>
    <w:rsid w:val="007C5968"/>
    <w:rsid w:val="007C61C0"/>
    <w:rsid w:val="007C7115"/>
    <w:rsid w:val="007C7239"/>
    <w:rsid w:val="007D4405"/>
    <w:rsid w:val="007D7212"/>
    <w:rsid w:val="007E06B5"/>
    <w:rsid w:val="007E1FFA"/>
    <w:rsid w:val="007E34AA"/>
    <w:rsid w:val="007E62D6"/>
    <w:rsid w:val="007E70B2"/>
    <w:rsid w:val="007F0834"/>
    <w:rsid w:val="007F10F3"/>
    <w:rsid w:val="007F1197"/>
    <w:rsid w:val="007F3474"/>
    <w:rsid w:val="007F6971"/>
    <w:rsid w:val="007F7091"/>
    <w:rsid w:val="007F7D9C"/>
    <w:rsid w:val="00800488"/>
    <w:rsid w:val="00800E56"/>
    <w:rsid w:val="00801AC9"/>
    <w:rsid w:val="00805FA3"/>
    <w:rsid w:val="00806A02"/>
    <w:rsid w:val="008076F5"/>
    <w:rsid w:val="0081060D"/>
    <w:rsid w:val="0081148B"/>
    <w:rsid w:val="00831389"/>
    <w:rsid w:val="0083153A"/>
    <w:rsid w:val="0083263B"/>
    <w:rsid w:val="00837122"/>
    <w:rsid w:val="00837A4C"/>
    <w:rsid w:val="00841281"/>
    <w:rsid w:val="00841859"/>
    <w:rsid w:val="00842F77"/>
    <w:rsid w:val="008444DF"/>
    <w:rsid w:val="008459C1"/>
    <w:rsid w:val="008516F9"/>
    <w:rsid w:val="008525AB"/>
    <w:rsid w:val="00852E80"/>
    <w:rsid w:val="008537FD"/>
    <w:rsid w:val="008539C0"/>
    <w:rsid w:val="008545A2"/>
    <w:rsid w:val="00856968"/>
    <w:rsid w:val="00856FBE"/>
    <w:rsid w:val="008626FC"/>
    <w:rsid w:val="00867887"/>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5757"/>
    <w:rsid w:val="00897AB4"/>
    <w:rsid w:val="008A1072"/>
    <w:rsid w:val="008A2716"/>
    <w:rsid w:val="008A395D"/>
    <w:rsid w:val="008A3A74"/>
    <w:rsid w:val="008A3D04"/>
    <w:rsid w:val="008A422C"/>
    <w:rsid w:val="008A61D7"/>
    <w:rsid w:val="008A6429"/>
    <w:rsid w:val="008A7250"/>
    <w:rsid w:val="008B2B10"/>
    <w:rsid w:val="008B3535"/>
    <w:rsid w:val="008B4B8C"/>
    <w:rsid w:val="008B60E3"/>
    <w:rsid w:val="008B62E0"/>
    <w:rsid w:val="008C240D"/>
    <w:rsid w:val="008C266C"/>
    <w:rsid w:val="008C5454"/>
    <w:rsid w:val="008C5946"/>
    <w:rsid w:val="008D4EFF"/>
    <w:rsid w:val="008D5919"/>
    <w:rsid w:val="008D5E80"/>
    <w:rsid w:val="008E1812"/>
    <w:rsid w:val="008E2AD3"/>
    <w:rsid w:val="008E32E0"/>
    <w:rsid w:val="008E575D"/>
    <w:rsid w:val="008E5C81"/>
    <w:rsid w:val="008E790D"/>
    <w:rsid w:val="008F0B8F"/>
    <w:rsid w:val="008F1059"/>
    <w:rsid w:val="008F143C"/>
    <w:rsid w:val="008F1F84"/>
    <w:rsid w:val="008F1FCB"/>
    <w:rsid w:val="008F3964"/>
    <w:rsid w:val="008F48F5"/>
    <w:rsid w:val="008F660D"/>
    <w:rsid w:val="00904023"/>
    <w:rsid w:val="00904B29"/>
    <w:rsid w:val="00906018"/>
    <w:rsid w:val="0090702E"/>
    <w:rsid w:val="00907204"/>
    <w:rsid w:val="009105C7"/>
    <w:rsid w:val="0091279A"/>
    <w:rsid w:val="0091385F"/>
    <w:rsid w:val="009138A4"/>
    <w:rsid w:val="00914693"/>
    <w:rsid w:val="00915CB0"/>
    <w:rsid w:val="00917A3A"/>
    <w:rsid w:val="00917CF8"/>
    <w:rsid w:val="0092206F"/>
    <w:rsid w:val="00923694"/>
    <w:rsid w:val="009239C5"/>
    <w:rsid w:val="00925C48"/>
    <w:rsid w:val="00927D45"/>
    <w:rsid w:val="00930B1F"/>
    <w:rsid w:val="00931659"/>
    <w:rsid w:val="0093198D"/>
    <w:rsid w:val="00932DAF"/>
    <w:rsid w:val="00933ABC"/>
    <w:rsid w:val="00935893"/>
    <w:rsid w:val="00943DBE"/>
    <w:rsid w:val="009446A9"/>
    <w:rsid w:val="00944A5D"/>
    <w:rsid w:val="0094515A"/>
    <w:rsid w:val="00946AAA"/>
    <w:rsid w:val="00947DB2"/>
    <w:rsid w:val="00953BE5"/>
    <w:rsid w:val="00954E2A"/>
    <w:rsid w:val="00954E5A"/>
    <w:rsid w:val="00957311"/>
    <w:rsid w:val="00962CC6"/>
    <w:rsid w:val="0096380C"/>
    <w:rsid w:val="00964FC3"/>
    <w:rsid w:val="0096540C"/>
    <w:rsid w:val="00965A23"/>
    <w:rsid w:val="009667D8"/>
    <w:rsid w:val="00967ABC"/>
    <w:rsid w:val="00970670"/>
    <w:rsid w:val="00975400"/>
    <w:rsid w:val="009759B0"/>
    <w:rsid w:val="009759E1"/>
    <w:rsid w:val="00976309"/>
    <w:rsid w:val="009769C4"/>
    <w:rsid w:val="00976B85"/>
    <w:rsid w:val="00981145"/>
    <w:rsid w:val="0098235C"/>
    <w:rsid w:val="00985EC6"/>
    <w:rsid w:val="009879F8"/>
    <w:rsid w:val="00987A7E"/>
    <w:rsid w:val="00987D3C"/>
    <w:rsid w:val="00990ACD"/>
    <w:rsid w:val="00990F4E"/>
    <w:rsid w:val="00992AB7"/>
    <w:rsid w:val="00995A57"/>
    <w:rsid w:val="00996173"/>
    <w:rsid w:val="009A0359"/>
    <w:rsid w:val="009A100A"/>
    <w:rsid w:val="009A3EA7"/>
    <w:rsid w:val="009B00EF"/>
    <w:rsid w:val="009B02C1"/>
    <w:rsid w:val="009B0FB2"/>
    <w:rsid w:val="009B7EB0"/>
    <w:rsid w:val="009C0269"/>
    <w:rsid w:val="009C1A57"/>
    <w:rsid w:val="009C234F"/>
    <w:rsid w:val="009C2D62"/>
    <w:rsid w:val="009C363B"/>
    <w:rsid w:val="009C4CBA"/>
    <w:rsid w:val="009C61F3"/>
    <w:rsid w:val="009C7CD0"/>
    <w:rsid w:val="009D08CA"/>
    <w:rsid w:val="009D1536"/>
    <w:rsid w:val="009D1C1E"/>
    <w:rsid w:val="009D3B9E"/>
    <w:rsid w:val="009D3E76"/>
    <w:rsid w:val="009D66B9"/>
    <w:rsid w:val="009D7AD9"/>
    <w:rsid w:val="009E1395"/>
    <w:rsid w:val="009E1BC6"/>
    <w:rsid w:val="009E487E"/>
    <w:rsid w:val="009E5282"/>
    <w:rsid w:val="009F104D"/>
    <w:rsid w:val="009F67F5"/>
    <w:rsid w:val="009F7DE5"/>
    <w:rsid w:val="00A019A6"/>
    <w:rsid w:val="00A01D57"/>
    <w:rsid w:val="00A037EC"/>
    <w:rsid w:val="00A03F07"/>
    <w:rsid w:val="00A04AC6"/>
    <w:rsid w:val="00A13BFE"/>
    <w:rsid w:val="00A15DC0"/>
    <w:rsid w:val="00A20603"/>
    <w:rsid w:val="00A23C01"/>
    <w:rsid w:val="00A24BAE"/>
    <w:rsid w:val="00A250B7"/>
    <w:rsid w:val="00A27236"/>
    <w:rsid w:val="00A30EC5"/>
    <w:rsid w:val="00A3152E"/>
    <w:rsid w:val="00A3307D"/>
    <w:rsid w:val="00A3380A"/>
    <w:rsid w:val="00A35F1E"/>
    <w:rsid w:val="00A36657"/>
    <w:rsid w:val="00A437B1"/>
    <w:rsid w:val="00A46607"/>
    <w:rsid w:val="00A53182"/>
    <w:rsid w:val="00A5492C"/>
    <w:rsid w:val="00A54D57"/>
    <w:rsid w:val="00A573ED"/>
    <w:rsid w:val="00A575E2"/>
    <w:rsid w:val="00A57624"/>
    <w:rsid w:val="00A61778"/>
    <w:rsid w:val="00A63BF8"/>
    <w:rsid w:val="00A73716"/>
    <w:rsid w:val="00A73843"/>
    <w:rsid w:val="00A74014"/>
    <w:rsid w:val="00A755B5"/>
    <w:rsid w:val="00A759F3"/>
    <w:rsid w:val="00A82515"/>
    <w:rsid w:val="00A8515D"/>
    <w:rsid w:val="00A8765B"/>
    <w:rsid w:val="00A8783D"/>
    <w:rsid w:val="00A904A5"/>
    <w:rsid w:val="00A90A7D"/>
    <w:rsid w:val="00A91504"/>
    <w:rsid w:val="00A918F1"/>
    <w:rsid w:val="00A92069"/>
    <w:rsid w:val="00A95C0A"/>
    <w:rsid w:val="00A9674A"/>
    <w:rsid w:val="00AA1E2A"/>
    <w:rsid w:val="00AA2068"/>
    <w:rsid w:val="00AA3431"/>
    <w:rsid w:val="00AA597A"/>
    <w:rsid w:val="00AA73F6"/>
    <w:rsid w:val="00AB1283"/>
    <w:rsid w:val="00AB4DA0"/>
    <w:rsid w:val="00AB50B6"/>
    <w:rsid w:val="00AB54FD"/>
    <w:rsid w:val="00AB579D"/>
    <w:rsid w:val="00AB674D"/>
    <w:rsid w:val="00AC266C"/>
    <w:rsid w:val="00AC307E"/>
    <w:rsid w:val="00AC3BC3"/>
    <w:rsid w:val="00AC4CC2"/>
    <w:rsid w:val="00AC5D04"/>
    <w:rsid w:val="00AC6F1F"/>
    <w:rsid w:val="00AD18C4"/>
    <w:rsid w:val="00AD2FD2"/>
    <w:rsid w:val="00AD4A8B"/>
    <w:rsid w:val="00AD4F5F"/>
    <w:rsid w:val="00AD5BE6"/>
    <w:rsid w:val="00AD7FA0"/>
    <w:rsid w:val="00AE392C"/>
    <w:rsid w:val="00AE5AE7"/>
    <w:rsid w:val="00AE7111"/>
    <w:rsid w:val="00AE75BE"/>
    <w:rsid w:val="00AF3440"/>
    <w:rsid w:val="00AF4586"/>
    <w:rsid w:val="00AF474E"/>
    <w:rsid w:val="00AF4772"/>
    <w:rsid w:val="00AF56AF"/>
    <w:rsid w:val="00AF6709"/>
    <w:rsid w:val="00AF6C2E"/>
    <w:rsid w:val="00B009E4"/>
    <w:rsid w:val="00B00B93"/>
    <w:rsid w:val="00B0139A"/>
    <w:rsid w:val="00B01F31"/>
    <w:rsid w:val="00B06DCC"/>
    <w:rsid w:val="00B11251"/>
    <w:rsid w:val="00B1328B"/>
    <w:rsid w:val="00B140EE"/>
    <w:rsid w:val="00B1414A"/>
    <w:rsid w:val="00B14D96"/>
    <w:rsid w:val="00B200B7"/>
    <w:rsid w:val="00B2153C"/>
    <w:rsid w:val="00B231D2"/>
    <w:rsid w:val="00B23E9C"/>
    <w:rsid w:val="00B311AF"/>
    <w:rsid w:val="00B32E01"/>
    <w:rsid w:val="00B40C82"/>
    <w:rsid w:val="00B40D98"/>
    <w:rsid w:val="00B42A01"/>
    <w:rsid w:val="00B444E3"/>
    <w:rsid w:val="00B462B8"/>
    <w:rsid w:val="00B46AA5"/>
    <w:rsid w:val="00B504B3"/>
    <w:rsid w:val="00B5156D"/>
    <w:rsid w:val="00B51D85"/>
    <w:rsid w:val="00B52B48"/>
    <w:rsid w:val="00B62737"/>
    <w:rsid w:val="00B62F99"/>
    <w:rsid w:val="00B66DA8"/>
    <w:rsid w:val="00B704CA"/>
    <w:rsid w:val="00B7147F"/>
    <w:rsid w:val="00B749AB"/>
    <w:rsid w:val="00B74DE5"/>
    <w:rsid w:val="00B76A9D"/>
    <w:rsid w:val="00B76DDC"/>
    <w:rsid w:val="00B77A0E"/>
    <w:rsid w:val="00B8027F"/>
    <w:rsid w:val="00B803C8"/>
    <w:rsid w:val="00B81194"/>
    <w:rsid w:val="00B8130D"/>
    <w:rsid w:val="00B81F47"/>
    <w:rsid w:val="00B85FFC"/>
    <w:rsid w:val="00B9002D"/>
    <w:rsid w:val="00B90926"/>
    <w:rsid w:val="00B90E2F"/>
    <w:rsid w:val="00B92076"/>
    <w:rsid w:val="00B92BE9"/>
    <w:rsid w:val="00B949F7"/>
    <w:rsid w:val="00B97342"/>
    <w:rsid w:val="00B97E9A"/>
    <w:rsid w:val="00B97F0C"/>
    <w:rsid w:val="00B97FA8"/>
    <w:rsid w:val="00BA19A4"/>
    <w:rsid w:val="00BA4DA1"/>
    <w:rsid w:val="00BA4FE2"/>
    <w:rsid w:val="00BA71D4"/>
    <w:rsid w:val="00BA78E2"/>
    <w:rsid w:val="00BB03CE"/>
    <w:rsid w:val="00BB271B"/>
    <w:rsid w:val="00BB2A20"/>
    <w:rsid w:val="00BB48C4"/>
    <w:rsid w:val="00BB501E"/>
    <w:rsid w:val="00BB6233"/>
    <w:rsid w:val="00BB65DA"/>
    <w:rsid w:val="00BB6CC7"/>
    <w:rsid w:val="00BB73BA"/>
    <w:rsid w:val="00BB7960"/>
    <w:rsid w:val="00BC1C4F"/>
    <w:rsid w:val="00BC243C"/>
    <w:rsid w:val="00BC3254"/>
    <w:rsid w:val="00BC3445"/>
    <w:rsid w:val="00BC3A12"/>
    <w:rsid w:val="00BC54C6"/>
    <w:rsid w:val="00BC68F7"/>
    <w:rsid w:val="00BD0CFE"/>
    <w:rsid w:val="00BD148B"/>
    <w:rsid w:val="00BD26EB"/>
    <w:rsid w:val="00BD3B42"/>
    <w:rsid w:val="00BD431F"/>
    <w:rsid w:val="00BD607A"/>
    <w:rsid w:val="00BD6E97"/>
    <w:rsid w:val="00BE017B"/>
    <w:rsid w:val="00BE02E2"/>
    <w:rsid w:val="00BE1381"/>
    <w:rsid w:val="00BE18EF"/>
    <w:rsid w:val="00BE2E6E"/>
    <w:rsid w:val="00BE3863"/>
    <w:rsid w:val="00BE3C70"/>
    <w:rsid w:val="00BE4027"/>
    <w:rsid w:val="00BE7F70"/>
    <w:rsid w:val="00BF1879"/>
    <w:rsid w:val="00BF19C7"/>
    <w:rsid w:val="00BF1ADF"/>
    <w:rsid w:val="00BF1B6B"/>
    <w:rsid w:val="00BF5F03"/>
    <w:rsid w:val="00C0075F"/>
    <w:rsid w:val="00C01A5C"/>
    <w:rsid w:val="00C021C3"/>
    <w:rsid w:val="00C021F1"/>
    <w:rsid w:val="00C05EBC"/>
    <w:rsid w:val="00C060E6"/>
    <w:rsid w:val="00C06436"/>
    <w:rsid w:val="00C10926"/>
    <w:rsid w:val="00C111D6"/>
    <w:rsid w:val="00C116F8"/>
    <w:rsid w:val="00C11CDA"/>
    <w:rsid w:val="00C12A66"/>
    <w:rsid w:val="00C12F04"/>
    <w:rsid w:val="00C140C0"/>
    <w:rsid w:val="00C15393"/>
    <w:rsid w:val="00C17CAC"/>
    <w:rsid w:val="00C22672"/>
    <w:rsid w:val="00C2479E"/>
    <w:rsid w:val="00C2485C"/>
    <w:rsid w:val="00C25578"/>
    <w:rsid w:val="00C271D2"/>
    <w:rsid w:val="00C30A31"/>
    <w:rsid w:val="00C30E69"/>
    <w:rsid w:val="00C31FD0"/>
    <w:rsid w:val="00C33886"/>
    <w:rsid w:val="00C36C67"/>
    <w:rsid w:val="00C37452"/>
    <w:rsid w:val="00C378AF"/>
    <w:rsid w:val="00C41F71"/>
    <w:rsid w:val="00C42DA4"/>
    <w:rsid w:val="00C43A6F"/>
    <w:rsid w:val="00C43CD7"/>
    <w:rsid w:val="00C444D1"/>
    <w:rsid w:val="00C44F99"/>
    <w:rsid w:val="00C45A3F"/>
    <w:rsid w:val="00C468BC"/>
    <w:rsid w:val="00C519A7"/>
    <w:rsid w:val="00C52116"/>
    <w:rsid w:val="00C525A2"/>
    <w:rsid w:val="00C53AAD"/>
    <w:rsid w:val="00C63693"/>
    <w:rsid w:val="00C63715"/>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87F20"/>
    <w:rsid w:val="00C95777"/>
    <w:rsid w:val="00C96957"/>
    <w:rsid w:val="00CA0A5E"/>
    <w:rsid w:val="00CA0A7D"/>
    <w:rsid w:val="00CA28D0"/>
    <w:rsid w:val="00CA28EF"/>
    <w:rsid w:val="00CA2E6E"/>
    <w:rsid w:val="00CA46F8"/>
    <w:rsid w:val="00CA51BD"/>
    <w:rsid w:val="00CA547E"/>
    <w:rsid w:val="00CA6B55"/>
    <w:rsid w:val="00CB119B"/>
    <w:rsid w:val="00CB313A"/>
    <w:rsid w:val="00CB526D"/>
    <w:rsid w:val="00CB7C85"/>
    <w:rsid w:val="00CC5CD4"/>
    <w:rsid w:val="00CD2F1F"/>
    <w:rsid w:val="00CD3791"/>
    <w:rsid w:val="00CD6F9F"/>
    <w:rsid w:val="00CE058B"/>
    <w:rsid w:val="00CE119C"/>
    <w:rsid w:val="00CE1D81"/>
    <w:rsid w:val="00CE2186"/>
    <w:rsid w:val="00CE2978"/>
    <w:rsid w:val="00CE32D7"/>
    <w:rsid w:val="00CE420F"/>
    <w:rsid w:val="00CE4DE0"/>
    <w:rsid w:val="00CE7532"/>
    <w:rsid w:val="00CF0DE0"/>
    <w:rsid w:val="00CF14EF"/>
    <w:rsid w:val="00CF1D99"/>
    <w:rsid w:val="00CF4779"/>
    <w:rsid w:val="00CF50E9"/>
    <w:rsid w:val="00CF5953"/>
    <w:rsid w:val="00CF6D26"/>
    <w:rsid w:val="00D01C3C"/>
    <w:rsid w:val="00D01FAF"/>
    <w:rsid w:val="00D025A9"/>
    <w:rsid w:val="00D027B0"/>
    <w:rsid w:val="00D04B78"/>
    <w:rsid w:val="00D054DB"/>
    <w:rsid w:val="00D07FF6"/>
    <w:rsid w:val="00D110B2"/>
    <w:rsid w:val="00D11160"/>
    <w:rsid w:val="00D117C3"/>
    <w:rsid w:val="00D150E5"/>
    <w:rsid w:val="00D15BCB"/>
    <w:rsid w:val="00D17C4C"/>
    <w:rsid w:val="00D23B4C"/>
    <w:rsid w:val="00D24566"/>
    <w:rsid w:val="00D25081"/>
    <w:rsid w:val="00D251E2"/>
    <w:rsid w:val="00D252FC"/>
    <w:rsid w:val="00D253E5"/>
    <w:rsid w:val="00D25D3B"/>
    <w:rsid w:val="00D27F5C"/>
    <w:rsid w:val="00D31877"/>
    <w:rsid w:val="00D33135"/>
    <w:rsid w:val="00D358FC"/>
    <w:rsid w:val="00D36A8B"/>
    <w:rsid w:val="00D41A75"/>
    <w:rsid w:val="00D425D1"/>
    <w:rsid w:val="00D4333F"/>
    <w:rsid w:val="00D450ED"/>
    <w:rsid w:val="00D45809"/>
    <w:rsid w:val="00D463FB"/>
    <w:rsid w:val="00D4747A"/>
    <w:rsid w:val="00D47614"/>
    <w:rsid w:val="00D50B9B"/>
    <w:rsid w:val="00D51267"/>
    <w:rsid w:val="00D52F0B"/>
    <w:rsid w:val="00D53EC7"/>
    <w:rsid w:val="00D53F9D"/>
    <w:rsid w:val="00D55112"/>
    <w:rsid w:val="00D574DD"/>
    <w:rsid w:val="00D63EAC"/>
    <w:rsid w:val="00D64610"/>
    <w:rsid w:val="00D64D0B"/>
    <w:rsid w:val="00D660FC"/>
    <w:rsid w:val="00D7268A"/>
    <w:rsid w:val="00D7289A"/>
    <w:rsid w:val="00D72B63"/>
    <w:rsid w:val="00D7376D"/>
    <w:rsid w:val="00D73DB3"/>
    <w:rsid w:val="00D73F9F"/>
    <w:rsid w:val="00D7561C"/>
    <w:rsid w:val="00D7569B"/>
    <w:rsid w:val="00D75922"/>
    <w:rsid w:val="00D75B2E"/>
    <w:rsid w:val="00D80400"/>
    <w:rsid w:val="00D8238B"/>
    <w:rsid w:val="00D84FDA"/>
    <w:rsid w:val="00D86CC0"/>
    <w:rsid w:val="00D87203"/>
    <w:rsid w:val="00D87379"/>
    <w:rsid w:val="00D93496"/>
    <w:rsid w:val="00D96576"/>
    <w:rsid w:val="00DA0C76"/>
    <w:rsid w:val="00DA189F"/>
    <w:rsid w:val="00DA2742"/>
    <w:rsid w:val="00DA6444"/>
    <w:rsid w:val="00DA7050"/>
    <w:rsid w:val="00DB02B7"/>
    <w:rsid w:val="00DB05D8"/>
    <w:rsid w:val="00DB266F"/>
    <w:rsid w:val="00DB4E69"/>
    <w:rsid w:val="00DC78D3"/>
    <w:rsid w:val="00DD01FE"/>
    <w:rsid w:val="00DD17FF"/>
    <w:rsid w:val="00DD27D4"/>
    <w:rsid w:val="00DD7F62"/>
    <w:rsid w:val="00DE08ED"/>
    <w:rsid w:val="00DE0A47"/>
    <w:rsid w:val="00DE0F6D"/>
    <w:rsid w:val="00DE4E78"/>
    <w:rsid w:val="00DE663A"/>
    <w:rsid w:val="00DE7FAE"/>
    <w:rsid w:val="00DF153F"/>
    <w:rsid w:val="00DF209A"/>
    <w:rsid w:val="00DF37DC"/>
    <w:rsid w:val="00DF699F"/>
    <w:rsid w:val="00DF71D3"/>
    <w:rsid w:val="00E0287E"/>
    <w:rsid w:val="00E045AD"/>
    <w:rsid w:val="00E04F95"/>
    <w:rsid w:val="00E10129"/>
    <w:rsid w:val="00E1050E"/>
    <w:rsid w:val="00E10FA3"/>
    <w:rsid w:val="00E11137"/>
    <w:rsid w:val="00E12245"/>
    <w:rsid w:val="00E144DC"/>
    <w:rsid w:val="00E1632A"/>
    <w:rsid w:val="00E1785B"/>
    <w:rsid w:val="00E2007A"/>
    <w:rsid w:val="00E20DD3"/>
    <w:rsid w:val="00E20E81"/>
    <w:rsid w:val="00E21FED"/>
    <w:rsid w:val="00E22A2A"/>
    <w:rsid w:val="00E22DE8"/>
    <w:rsid w:val="00E2309E"/>
    <w:rsid w:val="00E23349"/>
    <w:rsid w:val="00E23685"/>
    <w:rsid w:val="00E2611D"/>
    <w:rsid w:val="00E270D8"/>
    <w:rsid w:val="00E27938"/>
    <w:rsid w:val="00E30992"/>
    <w:rsid w:val="00E30FBA"/>
    <w:rsid w:val="00E31246"/>
    <w:rsid w:val="00E32628"/>
    <w:rsid w:val="00E332E4"/>
    <w:rsid w:val="00E364B7"/>
    <w:rsid w:val="00E36FEE"/>
    <w:rsid w:val="00E37D54"/>
    <w:rsid w:val="00E40E5C"/>
    <w:rsid w:val="00E440BA"/>
    <w:rsid w:val="00E444A6"/>
    <w:rsid w:val="00E44653"/>
    <w:rsid w:val="00E45330"/>
    <w:rsid w:val="00E4730F"/>
    <w:rsid w:val="00E50594"/>
    <w:rsid w:val="00E510C6"/>
    <w:rsid w:val="00E52E57"/>
    <w:rsid w:val="00E56818"/>
    <w:rsid w:val="00E604B3"/>
    <w:rsid w:val="00E6340E"/>
    <w:rsid w:val="00E6371F"/>
    <w:rsid w:val="00E672E3"/>
    <w:rsid w:val="00E71E90"/>
    <w:rsid w:val="00E72E12"/>
    <w:rsid w:val="00E75EE1"/>
    <w:rsid w:val="00E83BF9"/>
    <w:rsid w:val="00E86A6E"/>
    <w:rsid w:val="00E8751E"/>
    <w:rsid w:val="00E90AA1"/>
    <w:rsid w:val="00E94ADC"/>
    <w:rsid w:val="00E963DB"/>
    <w:rsid w:val="00E96703"/>
    <w:rsid w:val="00E976BF"/>
    <w:rsid w:val="00EA2A03"/>
    <w:rsid w:val="00EA2DC1"/>
    <w:rsid w:val="00EA2DE7"/>
    <w:rsid w:val="00EA2EE6"/>
    <w:rsid w:val="00EA49A8"/>
    <w:rsid w:val="00EA5D26"/>
    <w:rsid w:val="00EB036D"/>
    <w:rsid w:val="00EB28A0"/>
    <w:rsid w:val="00EB3EE0"/>
    <w:rsid w:val="00EB4110"/>
    <w:rsid w:val="00EB7DE6"/>
    <w:rsid w:val="00EC285F"/>
    <w:rsid w:val="00ED0350"/>
    <w:rsid w:val="00ED1D60"/>
    <w:rsid w:val="00ED7B74"/>
    <w:rsid w:val="00EE0C27"/>
    <w:rsid w:val="00EE1CCD"/>
    <w:rsid w:val="00EE2CD1"/>
    <w:rsid w:val="00EE3D59"/>
    <w:rsid w:val="00EE4CA2"/>
    <w:rsid w:val="00EF04BD"/>
    <w:rsid w:val="00EF1A8A"/>
    <w:rsid w:val="00EF2ACC"/>
    <w:rsid w:val="00EF79F1"/>
    <w:rsid w:val="00EF7F95"/>
    <w:rsid w:val="00F00272"/>
    <w:rsid w:val="00F02D14"/>
    <w:rsid w:val="00F03251"/>
    <w:rsid w:val="00F05BD0"/>
    <w:rsid w:val="00F131F6"/>
    <w:rsid w:val="00F1423B"/>
    <w:rsid w:val="00F17963"/>
    <w:rsid w:val="00F216D7"/>
    <w:rsid w:val="00F22711"/>
    <w:rsid w:val="00F23C94"/>
    <w:rsid w:val="00F25020"/>
    <w:rsid w:val="00F251BD"/>
    <w:rsid w:val="00F26711"/>
    <w:rsid w:val="00F26C72"/>
    <w:rsid w:val="00F35BC6"/>
    <w:rsid w:val="00F363E8"/>
    <w:rsid w:val="00F369CB"/>
    <w:rsid w:val="00F372DB"/>
    <w:rsid w:val="00F40049"/>
    <w:rsid w:val="00F400DE"/>
    <w:rsid w:val="00F437BF"/>
    <w:rsid w:val="00F448E2"/>
    <w:rsid w:val="00F452CC"/>
    <w:rsid w:val="00F4603A"/>
    <w:rsid w:val="00F46AA3"/>
    <w:rsid w:val="00F5275E"/>
    <w:rsid w:val="00F53CA2"/>
    <w:rsid w:val="00F53F7A"/>
    <w:rsid w:val="00F55A70"/>
    <w:rsid w:val="00F560BB"/>
    <w:rsid w:val="00F56353"/>
    <w:rsid w:val="00F57B68"/>
    <w:rsid w:val="00F60EB2"/>
    <w:rsid w:val="00F60EDC"/>
    <w:rsid w:val="00F6208C"/>
    <w:rsid w:val="00F6246C"/>
    <w:rsid w:val="00F65DF7"/>
    <w:rsid w:val="00F67096"/>
    <w:rsid w:val="00F67CA6"/>
    <w:rsid w:val="00F701A9"/>
    <w:rsid w:val="00F7214A"/>
    <w:rsid w:val="00F75665"/>
    <w:rsid w:val="00F77070"/>
    <w:rsid w:val="00F77374"/>
    <w:rsid w:val="00F77967"/>
    <w:rsid w:val="00F80166"/>
    <w:rsid w:val="00F82B64"/>
    <w:rsid w:val="00F82E88"/>
    <w:rsid w:val="00F83230"/>
    <w:rsid w:val="00F84371"/>
    <w:rsid w:val="00F85E6F"/>
    <w:rsid w:val="00F9246D"/>
    <w:rsid w:val="00F925EE"/>
    <w:rsid w:val="00F933CB"/>
    <w:rsid w:val="00F937AD"/>
    <w:rsid w:val="00F94891"/>
    <w:rsid w:val="00F95B47"/>
    <w:rsid w:val="00F964DE"/>
    <w:rsid w:val="00F96677"/>
    <w:rsid w:val="00F967C7"/>
    <w:rsid w:val="00FA12A7"/>
    <w:rsid w:val="00FA3D13"/>
    <w:rsid w:val="00FA7865"/>
    <w:rsid w:val="00FB3753"/>
    <w:rsid w:val="00FB3DED"/>
    <w:rsid w:val="00FB7D8C"/>
    <w:rsid w:val="00FC03E8"/>
    <w:rsid w:val="00FC5791"/>
    <w:rsid w:val="00FC7FCA"/>
    <w:rsid w:val="00FD4356"/>
    <w:rsid w:val="00FD682E"/>
    <w:rsid w:val="00FD6DE6"/>
    <w:rsid w:val="00FE43D8"/>
    <w:rsid w:val="00FE652C"/>
    <w:rsid w:val="00FE6FFF"/>
    <w:rsid w:val="00FF0571"/>
    <w:rsid w:val="00FF0A7E"/>
    <w:rsid w:val="00FF16D6"/>
    <w:rsid w:val="00FF4297"/>
    <w:rsid w:val="00FF4826"/>
    <w:rsid w:val="00FF4A52"/>
    <w:rsid w:val="00FF57E2"/>
    <w:rsid w:val="00FF5B92"/>
    <w:rsid w:val="00FF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710DC1F7"/>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2">
    <w:name w:val="subheading12"/>
    <w:basedOn w:val="DefaultParagraphFont"/>
    <w:rsid w:val="000D6F16"/>
  </w:style>
  <w:style w:type="paragraph" w:styleId="BodyText">
    <w:name w:val="Body Text"/>
    <w:basedOn w:val="Normal"/>
    <w:link w:val="BodyTextChar"/>
    <w:uiPriority w:val="99"/>
    <w:semiHidden/>
    <w:unhideWhenUsed/>
    <w:rsid w:val="006D2CD2"/>
    <w:pPr>
      <w:spacing w:after="120"/>
    </w:pPr>
  </w:style>
  <w:style w:type="character" w:customStyle="1" w:styleId="BodyTextChar">
    <w:name w:val="Body Text Char"/>
    <w:basedOn w:val="DefaultParagraphFont"/>
    <w:link w:val="BodyText"/>
    <w:uiPriority w:val="99"/>
    <w:semiHidden/>
    <w:rsid w:val="006D2CD2"/>
  </w:style>
  <w:style w:type="paragraph" w:styleId="BodyTextIndent">
    <w:name w:val="Body Text Indent"/>
    <w:basedOn w:val="Normal"/>
    <w:link w:val="BodyTextIndentChar"/>
    <w:uiPriority w:val="99"/>
    <w:semiHidden/>
    <w:unhideWhenUsed/>
    <w:rsid w:val="00F56353"/>
    <w:pPr>
      <w:spacing w:after="120"/>
      <w:ind w:left="360"/>
    </w:pPr>
  </w:style>
  <w:style w:type="character" w:customStyle="1" w:styleId="BodyTextIndentChar">
    <w:name w:val="Body Text Indent Char"/>
    <w:basedOn w:val="DefaultParagraphFont"/>
    <w:link w:val="BodyTextIndent"/>
    <w:uiPriority w:val="99"/>
    <w:semiHidden/>
    <w:rsid w:val="00F56353"/>
  </w:style>
  <w:style w:type="character" w:customStyle="1" w:styleId="UnresolvedMention1">
    <w:name w:val="Unresolved Mention1"/>
    <w:basedOn w:val="DefaultParagraphFont"/>
    <w:uiPriority w:val="99"/>
    <w:semiHidden/>
    <w:unhideWhenUsed/>
    <w:rsid w:val="000374F8"/>
    <w:rPr>
      <w:color w:val="605E5C"/>
      <w:shd w:val="clear" w:color="auto" w:fill="E1DFDD"/>
    </w:rPr>
  </w:style>
  <w:style w:type="character" w:styleId="FollowedHyperlink">
    <w:name w:val="FollowedHyperlink"/>
    <w:basedOn w:val="DefaultParagraphFont"/>
    <w:uiPriority w:val="99"/>
    <w:semiHidden/>
    <w:unhideWhenUsed/>
    <w:rsid w:val="008545A2"/>
    <w:rPr>
      <w:color w:val="954F72" w:themeColor="followedHyperlink"/>
      <w:u w:val="single"/>
    </w:rPr>
  </w:style>
  <w:style w:type="character" w:customStyle="1" w:styleId="UnresolvedMention2">
    <w:name w:val="Unresolved Mention2"/>
    <w:basedOn w:val="DefaultParagraphFont"/>
    <w:uiPriority w:val="99"/>
    <w:semiHidden/>
    <w:unhideWhenUsed/>
    <w:rsid w:val="00CE2186"/>
    <w:rPr>
      <w:color w:val="605E5C"/>
      <w:shd w:val="clear" w:color="auto" w:fill="E1DFDD"/>
    </w:rPr>
  </w:style>
  <w:style w:type="character" w:styleId="UnresolvedMention">
    <w:name w:val="Unresolved Mention"/>
    <w:basedOn w:val="DefaultParagraphFont"/>
    <w:uiPriority w:val="99"/>
    <w:semiHidden/>
    <w:unhideWhenUsed/>
    <w:rsid w:val="008D4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504907998">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02624301">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868107586">
      <w:bodyDiv w:val="1"/>
      <w:marLeft w:val="0"/>
      <w:marRight w:val="0"/>
      <w:marTop w:val="0"/>
      <w:marBottom w:val="0"/>
      <w:divBdr>
        <w:top w:val="none" w:sz="0" w:space="0" w:color="auto"/>
        <w:left w:val="none" w:sz="0" w:space="0" w:color="auto"/>
        <w:bottom w:val="none" w:sz="0" w:space="0" w:color="auto"/>
        <w:right w:val="none" w:sz="0" w:space="0" w:color="auto"/>
      </w:divBdr>
    </w:div>
    <w:div w:id="894047803">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22276289">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712732615">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2141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B5C6E-2444-4ACF-B358-5A0EBAFF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Jim Mog</cp:lastModifiedBy>
  <cp:revision>4</cp:revision>
  <cp:lastPrinted>2023-02-10T21:17:00Z</cp:lastPrinted>
  <dcterms:created xsi:type="dcterms:W3CDTF">2023-02-10T21:16:00Z</dcterms:created>
  <dcterms:modified xsi:type="dcterms:W3CDTF">2023-02-14T17:27:00Z</dcterms:modified>
</cp:coreProperties>
</file>