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77777777" w:rsidR="002C1291" w:rsidRPr="005A068C" w:rsidRDefault="002C1291" w:rsidP="002C1291">
      <w:pPr>
        <w:spacing w:after="0" w:line="240" w:lineRule="auto"/>
        <w:jc w:val="center"/>
        <w:rPr>
          <w:b/>
          <w:sz w:val="26"/>
          <w:szCs w:val="26"/>
        </w:rPr>
      </w:pPr>
      <w:r>
        <w:rPr>
          <w:b/>
          <w:sz w:val="26"/>
          <w:szCs w:val="26"/>
        </w:rPr>
        <w:t xml:space="preserve">Covenants, Conditions &amp; Restrictions (CC&amp;R) </w:t>
      </w:r>
      <w:r w:rsidRPr="005A068C">
        <w:rPr>
          <w:b/>
          <w:sz w:val="26"/>
          <w:szCs w:val="26"/>
        </w:rPr>
        <w:t xml:space="preserve">Committee </w:t>
      </w:r>
    </w:p>
    <w:p w14:paraId="4F83D40A" w14:textId="030611FF" w:rsidR="002C1291" w:rsidRPr="005A068C" w:rsidRDefault="002C1291" w:rsidP="002C1291">
      <w:pPr>
        <w:spacing w:after="0" w:line="240" w:lineRule="auto"/>
        <w:jc w:val="center"/>
        <w:rPr>
          <w:b/>
          <w:sz w:val="26"/>
          <w:szCs w:val="26"/>
        </w:rPr>
      </w:pPr>
      <w:r w:rsidRPr="005A068C">
        <w:rPr>
          <w:b/>
          <w:sz w:val="26"/>
          <w:szCs w:val="26"/>
        </w:rPr>
        <w:t xml:space="preserve">Monday, </w:t>
      </w:r>
      <w:r w:rsidR="00FA3D13">
        <w:rPr>
          <w:b/>
          <w:sz w:val="26"/>
          <w:szCs w:val="26"/>
        </w:rPr>
        <w:t>March</w:t>
      </w:r>
      <w:r w:rsidR="00947DB2">
        <w:rPr>
          <w:b/>
          <w:sz w:val="26"/>
          <w:szCs w:val="26"/>
        </w:rPr>
        <w:t xml:space="preserve"> 7, 2022</w:t>
      </w:r>
    </w:p>
    <w:p w14:paraId="0F6A75E7" w14:textId="77777777" w:rsidR="002C1291" w:rsidRPr="005A068C" w:rsidRDefault="002C1291" w:rsidP="002C1291">
      <w:pPr>
        <w:spacing w:after="0" w:line="240" w:lineRule="auto"/>
        <w:jc w:val="center"/>
        <w:rPr>
          <w:b/>
          <w:sz w:val="26"/>
          <w:szCs w:val="26"/>
        </w:rPr>
      </w:pPr>
      <w:r>
        <w:rPr>
          <w:b/>
          <w:sz w:val="26"/>
          <w:szCs w:val="26"/>
        </w:rPr>
        <w:t>5:30</w:t>
      </w:r>
      <w:r w:rsidRPr="005A068C">
        <w:rPr>
          <w:b/>
          <w:sz w:val="26"/>
          <w:szCs w:val="26"/>
        </w:rPr>
        <w:t xml:space="preserve"> p.m.</w:t>
      </w:r>
    </w:p>
    <w:p w14:paraId="0239D279" w14:textId="77777777" w:rsidR="002C1291" w:rsidRDefault="002C1291" w:rsidP="00751FC0">
      <w:pPr>
        <w:spacing w:after="0" w:line="240" w:lineRule="auto"/>
        <w:jc w:val="center"/>
        <w:rPr>
          <w:b/>
          <w:sz w:val="26"/>
          <w:szCs w:val="26"/>
        </w:rPr>
      </w:pPr>
    </w:p>
    <w:p w14:paraId="34A02ED9" w14:textId="77777777" w:rsidR="000803E6" w:rsidRPr="00823BCD" w:rsidRDefault="000803E6" w:rsidP="000803E6">
      <w:pPr>
        <w:tabs>
          <w:tab w:val="center" w:pos="5400"/>
        </w:tabs>
        <w:spacing w:after="0" w:line="240" w:lineRule="auto"/>
        <w:jc w:val="center"/>
        <w:rPr>
          <w:rFonts w:ascii="Calibri" w:eastAsia="Calibri" w:hAnsi="Calibri" w:cs="Times New Roman"/>
          <w:b/>
          <w:sz w:val="36"/>
          <w:szCs w:val="36"/>
        </w:rPr>
      </w:pPr>
      <w:r w:rsidRPr="00823BCD">
        <w:rPr>
          <w:rFonts w:ascii="Calibri" w:eastAsia="Calibri" w:hAnsi="Calibri" w:cs="Times New Roman"/>
          <w:b/>
          <w:sz w:val="36"/>
          <w:szCs w:val="36"/>
        </w:rPr>
        <w:t>TELECONFERENCE ZOOM MEETING</w:t>
      </w:r>
    </w:p>
    <w:p w14:paraId="0031FC8C" w14:textId="7E44D63D" w:rsidR="000803E6" w:rsidRPr="00823BCD" w:rsidRDefault="000803E6" w:rsidP="000803E6">
      <w:pPr>
        <w:tabs>
          <w:tab w:val="center" w:pos="5400"/>
        </w:tabs>
        <w:spacing w:after="0" w:line="240" w:lineRule="auto"/>
        <w:jc w:val="center"/>
        <w:rPr>
          <w:rFonts w:ascii="Calibri" w:eastAsia="Calibri" w:hAnsi="Calibri" w:cs="Times New Roman"/>
          <w:b/>
          <w:sz w:val="36"/>
          <w:szCs w:val="36"/>
        </w:rPr>
      </w:pPr>
      <w:r w:rsidRPr="00823BCD">
        <w:rPr>
          <w:rFonts w:ascii="Calibri" w:eastAsia="Calibri" w:hAnsi="Calibri" w:cs="Times New Roman"/>
          <w:b/>
          <w:color w:val="0563C1"/>
          <w:sz w:val="36"/>
          <w:szCs w:val="36"/>
          <w:u w:val="single"/>
        </w:rPr>
        <w:t>https://us02web.zoom.us/j/</w:t>
      </w:r>
      <w:r w:rsidR="009879F8">
        <w:rPr>
          <w:rFonts w:ascii="Calibri" w:eastAsia="Calibri" w:hAnsi="Calibri" w:cs="Times New Roman"/>
          <w:b/>
          <w:color w:val="0563C1"/>
          <w:sz w:val="36"/>
          <w:szCs w:val="36"/>
          <w:u w:val="single"/>
        </w:rPr>
        <w:t>89253197487</w:t>
      </w:r>
    </w:p>
    <w:p w14:paraId="18B245CD" w14:textId="77777777" w:rsidR="000803E6" w:rsidRPr="00823BCD" w:rsidRDefault="000803E6" w:rsidP="000803E6">
      <w:pPr>
        <w:tabs>
          <w:tab w:val="center" w:pos="5400"/>
        </w:tabs>
        <w:spacing w:after="0" w:line="240" w:lineRule="auto"/>
        <w:jc w:val="center"/>
        <w:rPr>
          <w:rFonts w:ascii="Calibri" w:eastAsia="Calibri" w:hAnsi="Calibri" w:cs="Times New Roman"/>
          <w:b/>
          <w:sz w:val="36"/>
          <w:szCs w:val="36"/>
        </w:rPr>
      </w:pPr>
    </w:p>
    <w:p w14:paraId="0A2C9322" w14:textId="26A6645D" w:rsidR="000803E6" w:rsidRPr="00823BCD" w:rsidRDefault="000803E6" w:rsidP="000803E6">
      <w:pPr>
        <w:tabs>
          <w:tab w:val="center" w:pos="5400"/>
        </w:tabs>
        <w:spacing w:line="240" w:lineRule="auto"/>
        <w:jc w:val="center"/>
        <w:rPr>
          <w:rFonts w:ascii="Calibri" w:eastAsia="Calibri" w:hAnsi="Calibri" w:cs="Times New Roman"/>
          <w:b/>
          <w:sz w:val="36"/>
          <w:szCs w:val="36"/>
        </w:rPr>
      </w:pPr>
      <w:r w:rsidRPr="00823BCD">
        <w:rPr>
          <w:rFonts w:ascii="Calibri" w:eastAsia="Calibri" w:hAnsi="Calibri" w:cs="Times New Roman"/>
          <w:b/>
          <w:sz w:val="36"/>
          <w:szCs w:val="36"/>
        </w:rPr>
        <w:t xml:space="preserve">Meeting ID: </w:t>
      </w:r>
      <w:r w:rsidR="009879F8">
        <w:rPr>
          <w:rFonts w:ascii="Calibri" w:eastAsia="Calibri" w:hAnsi="Calibri" w:cs="Times New Roman"/>
          <w:b/>
          <w:sz w:val="36"/>
          <w:szCs w:val="36"/>
        </w:rPr>
        <w:t>892 5319 7487</w:t>
      </w:r>
    </w:p>
    <w:p w14:paraId="6B153009" w14:textId="77777777" w:rsidR="000803E6" w:rsidRPr="00823BCD" w:rsidRDefault="000803E6" w:rsidP="000803E6">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3638A6DB" w14:textId="77777777" w:rsidR="00831389" w:rsidRPr="005A068C" w:rsidRDefault="00831389" w:rsidP="00831389">
      <w:pPr>
        <w:spacing w:after="0" w:line="240" w:lineRule="auto"/>
        <w:rPr>
          <w:b/>
          <w:sz w:val="16"/>
          <w:szCs w:val="16"/>
        </w:rPr>
      </w:pPr>
    </w:p>
    <w:p w14:paraId="3665E5B1" w14:textId="28769DE1" w:rsidR="00751FC0" w:rsidRPr="005A068C" w:rsidRDefault="000F1C19"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 xml:space="preserve">Kelly </w:t>
      </w:r>
      <w:proofErr w:type="spellStart"/>
      <w:r w:rsidR="00245CC5" w:rsidRPr="00216E09">
        <w:t>Kantola</w:t>
      </w:r>
      <w:proofErr w:type="spellEnd"/>
      <w:r w:rsidR="00245CC5" w:rsidRPr="00216E09">
        <w:t xml:space="preserve"> (KK)</w:t>
      </w:r>
      <w:r w:rsidR="00082A6C" w:rsidRPr="00082A6C">
        <w:t xml:space="preserve"> </w:t>
      </w:r>
      <w:r w:rsidR="006C1084">
        <w:t>V. Chair</w:t>
      </w:r>
      <w:r w:rsidR="0039154A">
        <w:t>,</w:t>
      </w:r>
      <w:r w:rsidR="006C1084">
        <w:t xml:space="preserve"> </w:t>
      </w:r>
      <w:r w:rsidR="006C1084" w:rsidRPr="00CB313A">
        <w:t>Director Ellie Wooten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38F4181F"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32F3294D"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C45A3F">
        <w:t>Monique Scobey</w:t>
      </w:r>
      <w:r w:rsidR="00245CC5" w:rsidRPr="00CB313A">
        <w:t xml:space="preserve"> (</w:t>
      </w:r>
      <w:r w:rsidR="00C45A3F">
        <w:t>MS</w:t>
      </w:r>
      <w:r w:rsidR="00245CC5" w:rsidRPr="00CB313A">
        <w:t>)</w:t>
      </w:r>
    </w:p>
    <w:p w14:paraId="01BCD7D3" w14:textId="66E70919" w:rsidR="00751FC0" w:rsidRDefault="00064D97" w:rsidP="008F48F5">
      <w:pPr>
        <w:spacing w:after="0" w:line="240" w:lineRule="auto"/>
        <w:jc w:val="center"/>
      </w:pPr>
      <w:r w:rsidRPr="0003656A">
        <w:t xml:space="preserve">Staff:  </w:t>
      </w:r>
      <w:r w:rsidR="00F77374" w:rsidRPr="0003656A">
        <w:t xml:space="preserve">General Manager </w:t>
      </w:r>
      <w:r w:rsidR="008F48F5">
        <w:t>Andr</w:t>
      </w:r>
      <w:r w:rsidR="008F48F5">
        <w:rPr>
          <w:rFonts w:cstheme="minorHAnsi"/>
        </w:rPr>
        <w:t>é</w:t>
      </w:r>
      <w:r w:rsidR="008F48F5">
        <w:t xml:space="preserve"> Pichly</w:t>
      </w:r>
      <w:r w:rsidR="00F77374" w:rsidRPr="0003656A">
        <w:t xml:space="preserve">, </w:t>
      </w:r>
      <w:r w:rsidR="007C5478">
        <w:t>CC&amp;R Compliance Officer Jim Mog</w:t>
      </w:r>
    </w:p>
    <w:p w14:paraId="466D358F" w14:textId="77777777" w:rsidR="00B14D96" w:rsidRPr="00B14D96" w:rsidRDefault="00B14D96" w:rsidP="00751FC0">
      <w:pPr>
        <w:spacing w:after="0" w:line="240" w:lineRule="auto"/>
        <w:rPr>
          <w:b/>
          <w:sz w:val="20"/>
          <w:szCs w:val="20"/>
          <w:u w:val="single"/>
        </w:rPr>
      </w:pPr>
    </w:p>
    <w:p w14:paraId="66AC930D" w14:textId="77777777" w:rsidR="00AB50B6" w:rsidRPr="00430E01" w:rsidRDefault="00AB50B6" w:rsidP="00751FC0">
      <w:pPr>
        <w:spacing w:after="0" w:line="240" w:lineRule="auto"/>
        <w:rPr>
          <w:b/>
          <w:u w:val="single"/>
        </w:rPr>
      </w:pPr>
    </w:p>
    <w:p w14:paraId="05924D57" w14:textId="49E33078" w:rsidR="00095E3E" w:rsidRPr="000F1C19" w:rsidRDefault="00751FC0" w:rsidP="001F2B45">
      <w:pPr>
        <w:spacing w:after="80" w:line="240" w:lineRule="auto"/>
        <w:jc w:val="both"/>
        <w:rPr>
          <w:bCs/>
          <w:i/>
        </w:rPr>
      </w:pPr>
      <w:r w:rsidRPr="001F2B45">
        <w:rPr>
          <w:b/>
        </w:rPr>
        <w:t>CALL TO ORDER</w:t>
      </w:r>
      <w:r w:rsidR="00D117C3" w:rsidRPr="001F2B45">
        <w:rPr>
          <w:b/>
          <w:i/>
        </w:rPr>
        <w:tab/>
      </w:r>
      <w:r w:rsidR="00C44F99" w:rsidRPr="001F2B45">
        <w:rPr>
          <w:b/>
          <w:i/>
        </w:rPr>
        <w:t xml:space="preserve"> </w:t>
      </w:r>
      <w:r w:rsidR="000F1C19">
        <w:rPr>
          <w:b/>
          <w:i/>
        </w:rPr>
        <w:t xml:space="preserve">- </w:t>
      </w:r>
      <w:r w:rsidR="000F1C19">
        <w:rPr>
          <w:bCs/>
          <w:i/>
        </w:rPr>
        <w:t>5:37</w:t>
      </w:r>
    </w:p>
    <w:p w14:paraId="58ADC07F" w14:textId="77777777" w:rsidR="00314A86" w:rsidRPr="00430E01" w:rsidRDefault="00314A86" w:rsidP="00751FC0">
      <w:pPr>
        <w:spacing w:after="0" w:line="240" w:lineRule="auto"/>
        <w:rPr>
          <w:b/>
          <w:u w:val="single"/>
        </w:rPr>
      </w:pPr>
    </w:p>
    <w:p w14:paraId="1CBEA354" w14:textId="29BEBBEF" w:rsidR="00785339" w:rsidRPr="000F1C19" w:rsidRDefault="00751FC0" w:rsidP="001F2B45">
      <w:pPr>
        <w:spacing w:after="80" w:line="240" w:lineRule="auto"/>
        <w:jc w:val="both"/>
        <w:rPr>
          <w:bCs/>
          <w:i/>
          <w:iCs/>
        </w:rPr>
      </w:pPr>
      <w:r w:rsidRPr="001F2B45">
        <w:rPr>
          <w:b/>
        </w:rPr>
        <w:t>ROLL CALL</w:t>
      </w:r>
      <w:r w:rsidR="000F1C19">
        <w:rPr>
          <w:b/>
        </w:rPr>
        <w:t xml:space="preserve"> </w:t>
      </w:r>
      <w:r w:rsidR="000F1C19">
        <w:rPr>
          <w:bCs/>
          <w:i/>
          <w:iCs/>
        </w:rPr>
        <w:t xml:space="preserve">– KK, EW, CHC, TI – present, EA </w:t>
      </w:r>
      <w:r w:rsidR="00E36F13">
        <w:rPr>
          <w:bCs/>
          <w:i/>
          <w:iCs/>
        </w:rPr>
        <w:t>–</w:t>
      </w:r>
      <w:r w:rsidR="000F1C19">
        <w:rPr>
          <w:bCs/>
          <w:i/>
          <w:iCs/>
        </w:rPr>
        <w:t xml:space="preserve"> </w:t>
      </w:r>
      <w:r w:rsidR="00E36F13">
        <w:rPr>
          <w:bCs/>
          <w:i/>
          <w:iCs/>
        </w:rPr>
        <w:t>joined after</w:t>
      </w:r>
      <w:r w:rsidR="005A3738">
        <w:rPr>
          <w:bCs/>
          <w:i/>
          <w:iCs/>
        </w:rPr>
        <w:t xml:space="preserve"> approval of the Agenda</w:t>
      </w:r>
      <w:r w:rsidR="00E36F13">
        <w:rPr>
          <w:bCs/>
          <w:i/>
          <w:iCs/>
        </w:rPr>
        <w: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0CD78929" w:rsidR="00D117C3" w:rsidRDefault="009C7CD0" w:rsidP="001F2B45">
      <w:pPr>
        <w:spacing w:after="80" w:line="240" w:lineRule="auto"/>
        <w:jc w:val="both"/>
        <w:rPr>
          <w:b/>
          <w:i/>
        </w:rPr>
      </w:pPr>
      <w:r w:rsidRPr="001F2B45">
        <w:rPr>
          <w:b/>
        </w:rPr>
        <w:t>APPROVAL</w:t>
      </w:r>
      <w:r w:rsidR="00751FC0" w:rsidRPr="001F2B45">
        <w:rPr>
          <w:b/>
        </w:rPr>
        <w:t xml:space="preserve"> OF AGENDA</w:t>
      </w:r>
      <w:r w:rsidR="001B3E90" w:rsidRPr="001F2B45">
        <w:rPr>
          <w:b/>
          <w:i/>
        </w:rPr>
        <w:t xml:space="preserve"> </w:t>
      </w:r>
    </w:p>
    <w:p w14:paraId="43B5AB75" w14:textId="732166EB" w:rsidR="001A4E31" w:rsidRPr="000514D9" w:rsidRDefault="001A4E31" w:rsidP="000514D9">
      <w:pPr>
        <w:pStyle w:val="NoSpacing"/>
        <w:rPr>
          <w:i/>
          <w:iCs/>
        </w:rPr>
      </w:pPr>
      <w:r w:rsidRPr="000514D9">
        <w:rPr>
          <w:b/>
          <w:i/>
          <w:iCs/>
        </w:rPr>
        <w:tab/>
      </w:r>
      <w:r w:rsidRPr="000514D9">
        <w:rPr>
          <w:i/>
          <w:iCs/>
        </w:rPr>
        <w:t>Motion to approve the Agenda</w:t>
      </w:r>
    </w:p>
    <w:p w14:paraId="63764546" w14:textId="024F4FFC" w:rsidR="001A4E31" w:rsidRPr="000514D9" w:rsidRDefault="001A4E31" w:rsidP="000514D9">
      <w:pPr>
        <w:pStyle w:val="NoSpacing"/>
        <w:rPr>
          <w:i/>
          <w:iCs/>
        </w:rPr>
      </w:pPr>
      <w:r w:rsidRPr="000514D9">
        <w:rPr>
          <w:i/>
          <w:iCs/>
        </w:rPr>
        <w:tab/>
      </w:r>
      <w:r w:rsidRPr="000514D9">
        <w:rPr>
          <w:i/>
          <w:iCs/>
        </w:rPr>
        <w:tab/>
        <w:t>EW/TI – Motion Passed</w:t>
      </w:r>
    </w:p>
    <w:p w14:paraId="37BC36B0" w14:textId="3CB9084A" w:rsidR="001A4E31" w:rsidRPr="000514D9" w:rsidRDefault="001A4E31" w:rsidP="000514D9">
      <w:pPr>
        <w:pStyle w:val="NoSpacing"/>
        <w:rPr>
          <w:i/>
          <w:iCs/>
        </w:rPr>
      </w:pPr>
      <w:r w:rsidRPr="000514D9">
        <w:rPr>
          <w:i/>
          <w:iCs/>
        </w:rPr>
        <w:tab/>
      </w:r>
      <w:r w:rsidRPr="000514D9">
        <w:rPr>
          <w:i/>
          <w:iCs/>
        </w:rPr>
        <w:tab/>
        <w:t>Ayes – TI</w:t>
      </w:r>
      <w:r w:rsidR="000514D9" w:rsidRPr="000514D9">
        <w:rPr>
          <w:i/>
          <w:iCs/>
        </w:rPr>
        <w:t>/</w:t>
      </w:r>
      <w:r w:rsidRPr="000514D9">
        <w:rPr>
          <w:i/>
          <w:iCs/>
        </w:rPr>
        <w:t>KK</w:t>
      </w:r>
      <w:r w:rsidR="000514D9" w:rsidRPr="000514D9">
        <w:rPr>
          <w:i/>
          <w:iCs/>
        </w:rPr>
        <w:t>/</w:t>
      </w:r>
      <w:r w:rsidRPr="000514D9">
        <w:rPr>
          <w:i/>
          <w:iCs/>
        </w:rPr>
        <w:t>CHC</w:t>
      </w:r>
      <w:r w:rsidR="000514D9" w:rsidRPr="000514D9">
        <w:rPr>
          <w:i/>
          <w:iCs/>
        </w:rPr>
        <w:t>/</w:t>
      </w:r>
      <w:r w:rsidRPr="000514D9">
        <w:rPr>
          <w:i/>
          <w:iCs/>
        </w:rPr>
        <w:t>EW</w:t>
      </w:r>
    </w:p>
    <w:p w14:paraId="406FCDB4" w14:textId="7140F2C9" w:rsidR="001A4E31" w:rsidRPr="000514D9" w:rsidRDefault="001A4E31" w:rsidP="000514D9">
      <w:pPr>
        <w:pStyle w:val="NoSpacing"/>
        <w:rPr>
          <w:i/>
          <w:iCs/>
        </w:rPr>
      </w:pPr>
      <w:r w:rsidRPr="000514D9">
        <w:rPr>
          <w:i/>
          <w:iCs/>
        </w:rPr>
        <w:tab/>
      </w:r>
      <w:r w:rsidRPr="000514D9">
        <w:rPr>
          <w:i/>
          <w:iCs/>
        </w:rPr>
        <w:tab/>
      </w:r>
      <w:proofErr w:type="spellStart"/>
      <w:r w:rsidRPr="000514D9">
        <w:rPr>
          <w:i/>
          <w:iCs/>
        </w:rPr>
        <w:t>Noes</w:t>
      </w:r>
      <w:proofErr w:type="spellEnd"/>
      <w:r w:rsidRPr="000514D9">
        <w:rPr>
          <w:i/>
          <w:iCs/>
        </w:rPr>
        <w:t xml:space="preserve"> – None</w:t>
      </w:r>
    </w:p>
    <w:p w14:paraId="63AEFA3C" w14:textId="052D2961" w:rsidR="001A4E31" w:rsidRPr="000514D9" w:rsidRDefault="001A4E31" w:rsidP="000514D9">
      <w:pPr>
        <w:pStyle w:val="NoSpacing"/>
        <w:rPr>
          <w:i/>
          <w:iCs/>
        </w:rPr>
      </w:pPr>
      <w:r w:rsidRPr="000514D9">
        <w:rPr>
          <w:i/>
          <w:iCs/>
        </w:rPr>
        <w:tab/>
      </w:r>
      <w:r w:rsidRPr="000514D9">
        <w:rPr>
          <w:i/>
          <w:iCs/>
        </w:rPr>
        <w:tab/>
        <w:t xml:space="preserve">Absent – </w:t>
      </w:r>
      <w:r w:rsidR="000514D9" w:rsidRPr="000514D9">
        <w:rPr>
          <w:i/>
          <w:iCs/>
        </w:rPr>
        <w:t>EA</w:t>
      </w:r>
    </w:p>
    <w:p w14:paraId="448A2337" w14:textId="773E4EDC" w:rsidR="001A4E31" w:rsidRPr="000514D9" w:rsidRDefault="001A4E31" w:rsidP="000514D9">
      <w:pPr>
        <w:pStyle w:val="NoSpacing"/>
        <w:rPr>
          <w:i/>
          <w:iCs/>
        </w:rPr>
      </w:pPr>
      <w:r w:rsidRPr="000514D9">
        <w:rPr>
          <w:i/>
          <w:iCs/>
        </w:rPr>
        <w:tab/>
      </w:r>
      <w:r w:rsidRPr="000514D9">
        <w:rPr>
          <w:i/>
          <w:iCs/>
        </w:rPr>
        <w:tab/>
        <w:t>Abstain - None</w:t>
      </w:r>
    </w:p>
    <w:p w14:paraId="0EA21994" w14:textId="77777777" w:rsidR="005A3738" w:rsidRDefault="005A3738" w:rsidP="00D96576">
      <w:pPr>
        <w:pStyle w:val="ListParagraph"/>
        <w:spacing w:after="0" w:line="240" w:lineRule="auto"/>
        <w:ind w:left="360"/>
        <w:contextualSpacing w:val="0"/>
        <w:jc w:val="both"/>
        <w:rPr>
          <w:bCs/>
          <w:i/>
          <w:iCs/>
        </w:rPr>
      </w:pPr>
    </w:p>
    <w:p w14:paraId="21E835C5" w14:textId="13B129ED" w:rsidR="006B4D37" w:rsidRPr="005A3738" w:rsidRDefault="005A3738" w:rsidP="005A3738">
      <w:pPr>
        <w:pStyle w:val="ListParagraph"/>
        <w:spacing w:after="0" w:line="240" w:lineRule="auto"/>
        <w:ind w:left="360" w:firstLine="360"/>
        <w:contextualSpacing w:val="0"/>
        <w:jc w:val="both"/>
        <w:rPr>
          <w:bCs/>
          <w:i/>
          <w:iCs/>
        </w:rPr>
      </w:pPr>
      <w:r>
        <w:rPr>
          <w:bCs/>
          <w:i/>
          <w:iCs/>
        </w:rPr>
        <w:t>Director Aiston joined after approval of the Agenda.</w:t>
      </w:r>
    </w:p>
    <w:p w14:paraId="47DE1ADB" w14:textId="77777777" w:rsidR="00474FE4" w:rsidRDefault="00474FE4" w:rsidP="001F2B45">
      <w:pPr>
        <w:spacing w:after="80" w:line="240" w:lineRule="auto"/>
        <w:jc w:val="both"/>
        <w:rPr>
          <w:b/>
        </w:rPr>
      </w:pPr>
    </w:p>
    <w:p w14:paraId="2B563CA9" w14:textId="36788048" w:rsidR="00293AFC" w:rsidRPr="001F2B45" w:rsidRDefault="009C7CD0" w:rsidP="001F2B45">
      <w:pPr>
        <w:spacing w:after="80" w:line="240" w:lineRule="auto"/>
        <w:jc w:val="both"/>
        <w:rPr>
          <w:b/>
          <w:i/>
        </w:rPr>
      </w:pPr>
      <w:r w:rsidRPr="001F2B45">
        <w:rPr>
          <w:b/>
        </w:rPr>
        <w:t>APPROVAL OF CONFORMED AGENDA</w:t>
      </w:r>
      <w:r w:rsidR="003A1AEB" w:rsidRPr="001F2B45">
        <w:rPr>
          <w:b/>
          <w:i/>
        </w:rPr>
        <w:t xml:space="preserve"> </w:t>
      </w:r>
    </w:p>
    <w:p w14:paraId="06CF38C7" w14:textId="2176D18F" w:rsidR="001A4E31" w:rsidRPr="001A4E31" w:rsidRDefault="00293AFC" w:rsidP="001A4E31">
      <w:pPr>
        <w:pStyle w:val="ListParagraph"/>
        <w:numPr>
          <w:ilvl w:val="0"/>
          <w:numId w:val="38"/>
        </w:numPr>
        <w:spacing w:after="80" w:line="480" w:lineRule="auto"/>
        <w:jc w:val="both"/>
        <w:rPr>
          <w:b/>
          <w:i/>
        </w:rPr>
      </w:pPr>
      <w:r w:rsidRPr="00CB526D">
        <w:rPr>
          <w:bCs/>
          <w:iCs/>
        </w:rPr>
        <w:t>Conformed Agenda – CC&amp;R Meeting</w:t>
      </w:r>
      <w:r w:rsidR="001F2B45" w:rsidRPr="00CB526D">
        <w:rPr>
          <w:bCs/>
          <w:iCs/>
        </w:rPr>
        <w:t xml:space="preserve"> </w:t>
      </w:r>
      <w:r w:rsidR="00FA3D13" w:rsidRPr="00CB526D">
        <w:rPr>
          <w:bCs/>
          <w:iCs/>
        </w:rPr>
        <w:t>–</w:t>
      </w:r>
      <w:r w:rsidR="005245D1" w:rsidRPr="00CB526D">
        <w:rPr>
          <w:bCs/>
          <w:iCs/>
        </w:rPr>
        <w:t xml:space="preserve"> </w:t>
      </w:r>
      <w:r w:rsidR="00CB526D">
        <w:rPr>
          <w:bCs/>
          <w:iCs/>
        </w:rPr>
        <w:t>January 10</w:t>
      </w:r>
      <w:r w:rsidRPr="00CB526D">
        <w:rPr>
          <w:bCs/>
          <w:iCs/>
        </w:rPr>
        <w:t>, 2022</w:t>
      </w:r>
    </w:p>
    <w:p w14:paraId="57A9C587" w14:textId="66522EB8" w:rsidR="007E1FFA" w:rsidRPr="001A4E31" w:rsidRDefault="00CB526D" w:rsidP="00357691">
      <w:pPr>
        <w:pStyle w:val="ListParagraph"/>
        <w:numPr>
          <w:ilvl w:val="0"/>
          <w:numId w:val="38"/>
        </w:numPr>
        <w:spacing w:after="80" w:line="480" w:lineRule="auto"/>
        <w:jc w:val="both"/>
        <w:rPr>
          <w:b/>
          <w:i/>
        </w:rPr>
      </w:pPr>
      <w:r>
        <w:rPr>
          <w:bCs/>
          <w:iCs/>
        </w:rPr>
        <w:t>Conformed Agenda – CC&amp;R Meeting – February 7, 2022</w:t>
      </w:r>
    </w:p>
    <w:p w14:paraId="79D72587" w14:textId="5101A925" w:rsidR="001A4E31" w:rsidRPr="000514D9" w:rsidRDefault="001A4E31" w:rsidP="000514D9">
      <w:pPr>
        <w:pStyle w:val="NoSpacing"/>
        <w:ind w:left="720"/>
        <w:rPr>
          <w:i/>
          <w:iCs/>
        </w:rPr>
      </w:pPr>
      <w:r w:rsidRPr="000514D9">
        <w:rPr>
          <w:i/>
          <w:iCs/>
        </w:rPr>
        <w:t>Motion</w:t>
      </w:r>
      <w:r w:rsidR="000514D9" w:rsidRPr="000514D9">
        <w:rPr>
          <w:i/>
          <w:iCs/>
        </w:rPr>
        <w:t xml:space="preserve"> to approve January and February Conformed Agendas</w:t>
      </w:r>
      <w:r w:rsidR="00F83ECD">
        <w:rPr>
          <w:i/>
          <w:iCs/>
        </w:rPr>
        <w:t xml:space="preserve"> w/ Modification to February 7 Conformed Agenda</w:t>
      </w:r>
    </w:p>
    <w:p w14:paraId="243FF0F7" w14:textId="13EA4399" w:rsidR="000514D9" w:rsidRPr="000514D9" w:rsidRDefault="000514D9" w:rsidP="000514D9">
      <w:pPr>
        <w:pStyle w:val="NoSpacing"/>
        <w:rPr>
          <w:i/>
          <w:iCs/>
        </w:rPr>
      </w:pPr>
      <w:r w:rsidRPr="000514D9">
        <w:rPr>
          <w:i/>
          <w:iCs/>
        </w:rPr>
        <w:tab/>
      </w:r>
      <w:r w:rsidRPr="000514D9">
        <w:rPr>
          <w:i/>
          <w:iCs/>
        </w:rPr>
        <w:tab/>
        <w:t>E</w:t>
      </w:r>
      <w:r w:rsidR="00F83ECD">
        <w:rPr>
          <w:i/>
          <w:iCs/>
        </w:rPr>
        <w:t>A/TI</w:t>
      </w:r>
      <w:r w:rsidRPr="000514D9">
        <w:rPr>
          <w:i/>
          <w:iCs/>
        </w:rPr>
        <w:t xml:space="preserve"> – Motion Passed</w:t>
      </w:r>
    </w:p>
    <w:p w14:paraId="0741E468" w14:textId="079BF5EB" w:rsidR="000514D9" w:rsidRPr="000514D9" w:rsidRDefault="000514D9" w:rsidP="000514D9">
      <w:pPr>
        <w:pStyle w:val="NoSpacing"/>
        <w:rPr>
          <w:i/>
          <w:iCs/>
        </w:rPr>
      </w:pPr>
      <w:r w:rsidRPr="000514D9">
        <w:rPr>
          <w:i/>
          <w:iCs/>
        </w:rPr>
        <w:tab/>
      </w:r>
      <w:r w:rsidRPr="000514D9">
        <w:rPr>
          <w:i/>
          <w:iCs/>
        </w:rPr>
        <w:tab/>
        <w:t xml:space="preserve">Ayes – </w:t>
      </w:r>
      <w:r w:rsidR="00F83ECD">
        <w:rPr>
          <w:i/>
          <w:iCs/>
        </w:rPr>
        <w:t>KK/EW/CHC/TI/EA</w:t>
      </w:r>
    </w:p>
    <w:p w14:paraId="47354F93" w14:textId="133CA8D8" w:rsidR="000514D9" w:rsidRPr="000514D9" w:rsidRDefault="000514D9" w:rsidP="000514D9">
      <w:pPr>
        <w:pStyle w:val="NoSpacing"/>
        <w:rPr>
          <w:i/>
          <w:iCs/>
        </w:rPr>
      </w:pPr>
      <w:r w:rsidRPr="000514D9">
        <w:rPr>
          <w:i/>
          <w:iCs/>
        </w:rPr>
        <w:tab/>
      </w:r>
      <w:r w:rsidRPr="000514D9">
        <w:rPr>
          <w:i/>
          <w:iCs/>
        </w:rPr>
        <w:tab/>
      </w:r>
      <w:proofErr w:type="spellStart"/>
      <w:r w:rsidRPr="000514D9">
        <w:rPr>
          <w:i/>
          <w:iCs/>
        </w:rPr>
        <w:t>Noes</w:t>
      </w:r>
      <w:proofErr w:type="spellEnd"/>
      <w:r w:rsidRPr="000514D9">
        <w:rPr>
          <w:i/>
          <w:iCs/>
        </w:rPr>
        <w:t xml:space="preserve"> – None</w:t>
      </w:r>
    </w:p>
    <w:p w14:paraId="103D18F5" w14:textId="481D55FA" w:rsidR="000514D9" w:rsidRPr="000514D9" w:rsidRDefault="000514D9" w:rsidP="000514D9">
      <w:pPr>
        <w:pStyle w:val="NoSpacing"/>
        <w:rPr>
          <w:i/>
          <w:iCs/>
        </w:rPr>
      </w:pPr>
      <w:r w:rsidRPr="000514D9">
        <w:rPr>
          <w:i/>
          <w:iCs/>
        </w:rPr>
        <w:tab/>
      </w:r>
      <w:r w:rsidRPr="000514D9">
        <w:rPr>
          <w:i/>
          <w:iCs/>
        </w:rPr>
        <w:tab/>
        <w:t>Absent –</w:t>
      </w:r>
      <w:r w:rsidR="00F83ECD">
        <w:rPr>
          <w:i/>
          <w:iCs/>
        </w:rPr>
        <w:t xml:space="preserve"> None</w:t>
      </w:r>
      <w:r w:rsidRPr="000514D9">
        <w:rPr>
          <w:i/>
          <w:iCs/>
        </w:rPr>
        <w:t xml:space="preserve"> </w:t>
      </w:r>
    </w:p>
    <w:p w14:paraId="44666BC0" w14:textId="74F21DDF" w:rsidR="000514D9" w:rsidRPr="000514D9" w:rsidRDefault="000514D9" w:rsidP="000514D9">
      <w:pPr>
        <w:pStyle w:val="NoSpacing"/>
        <w:rPr>
          <w:i/>
          <w:iCs/>
        </w:rPr>
      </w:pPr>
      <w:r w:rsidRPr="000514D9">
        <w:rPr>
          <w:i/>
          <w:iCs/>
        </w:rPr>
        <w:tab/>
      </w:r>
      <w:r w:rsidRPr="000514D9">
        <w:rPr>
          <w:i/>
          <w:iCs/>
        </w:rPr>
        <w:tab/>
        <w:t xml:space="preserve">Abstain - </w:t>
      </w:r>
      <w:r w:rsidR="00F83ECD">
        <w:rPr>
          <w:i/>
          <w:iCs/>
        </w:rPr>
        <w:t>None</w:t>
      </w:r>
    </w:p>
    <w:p w14:paraId="44014AC6" w14:textId="0770DFEA" w:rsidR="00357691" w:rsidRDefault="00474FE4" w:rsidP="001F2B45">
      <w:pPr>
        <w:spacing w:after="0" w:line="240" w:lineRule="auto"/>
        <w:rPr>
          <w:b/>
        </w:rPr>
      </w:pPr>
      <w:r>
        <w:rPr>
          <w:b/>
        </w:rPr>
        <w:tab/>
      </w:r>
    </w:p>
    <w:p w14:paraId="270BBB03" w14:textId="7EB6C06E" w:rsidR="00917A3A" w:rsidRPr="001F2B45" w:rsidRDefault="002622A7" w:rsidP="001F2B45">
      <w:pPr>
        <w:spacing w:after="0" w:line="240" w:lineRule="auto"/>
        <w:rPr>
          <w:b/>
          <w:i/>
        </w:rPr>
      </w:pPr>
      <w:r w:rsidRPr="001F2B45">
        <w:rPr>
          <w:b/>
        </w:rPr>
        <w:lastRenderedPageBreak/>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F57B68" w:rsidRDefault="00045BAC" w:rsidP="001F2B45">
      <w:pPr>
        <w:spacing w:after="0" w:line="240" w:lineRule="auto"/>
        <w:jc w:val="both"/>
        <w:rPr>
          <w:b/>
          <w:bCs/>
        </w:rPr>
      </w:pPr>
      <w:r w:rsidRPr="008B4B8C">
        <w:rPr>
          <w:b/>
          <w:bCs/>
        </w:rPr>
        <w:t>DEPA</w:t>
      </w:r>
      <w:r w:rsidR="009C4CBA" w:rsidRPr="008B4B8C">
        <w:rPr>
          <w:b/>
          <w:bCs/>
        </w:rPr>
        <w:t>RTMENT MATTERS</w:t>
      </w:r>
    </w:p>
    <w:p w14:paraId="770D5B44" w14:textId="77777777" w:rsidR="007277A7" w:rsidRPr="00944A5D" w:rsidRDefault="007277A7" w:rsidP="007277A7">
      <w:pPr>
        <w:tabs>
          <w:tab w:val="left" w:pos="360"/>
          <w:tab w:val="left" w:pos="1260"/>
        </w:tabs>
        <w:spacing w:after="0" w:line="240" w:lineRule="auto"/>
      </w:pPr>
    </w:p>
    <w:p w14:paraId="0081F912" w14:textId="1ABD9651" w:rsidR="009769C4" w:rsidRPr="00500C5E" w:rsidRDefault="001F2B45" w:rsidP="00CB526D">
      <w:pPr>
        <w:pStyle w:val="ListParagraph"/>
        <w:numPr>
          <w:ilvl w:val="0"/>
          <w:numId w:val="38"/>
        </w:numPr>
        <w:tabs>
          <w:tab w:val="left" w:pos="360"/>
          <w:tab w:val="left" w:pos="1260"/>
        </w:tabs>
        <w:spacing w:after="0" w:line="360" w:lineRule="auto"/>
      </w:pPr>
      <w:r>
        <w:rPr>
          <w:b/>
        </w:rPr>
        <w:t>Monthly Staff Report</w:t>
      </w:r>
    </w:p>
    <w:p w14:paraId="6B2020AA" w14:textId="1BD43384" w:rsidR="00542460" w:rsidRPr="004A5746" w:rsidRDefault="00A82515" w:rsidP="00233378">
      <w:pPr>
        <w:pStyle w:val="ListParagraph"/>
        <w:numPr>
          <w:ilvl w:val="0"/>
          <w:numId w:val="33"/>
        </w:numPr>
        <w:spacing w:after="120" w:line="240" w:lineRule="auto"/>
        <w:jc w:val="both"/>
      </w:pPr>
      <w:r w:rsidRPr="00A23C01">
        <w:t xml:space="preserve">Open </w:t>
      </w:r>
      <w:r w:rsidRPr="004A5746">
        <w:t xml:space="preserve">Violations, </w:t>
      </w:r>
      <w:r w:rsidRPr="00856FBE">
        <w:rPr>
          <w:u w:val="single"/>
        </w:rPr>
        <w:t>CC&amp;R Violation Manager Case Detail Report</w:t>
      </w:r>
      <w:r w:rsidR="005B55DB" w:rsidRPr="004A5746">
        <w:t xml:space="preserve"> </w:t>
      </w:r>
      <w:r w:rsidR="00AB54FD">
        <w:t>(written report)</w:t>
      </w:r>
    </w:p>
    <w:p w14:paraId="5A87CE09" w14:textId="5018E61B" w:rsidR="00500C5E" w:rsidRDefault="00500C5E" w:rsidP="00500C5E">
      <w:pPr>
        <w:pStyle w:val="ListParagraph"/>
        <w:numPr>
          <w:ilvl w:val="1"/>
          <w:numId w:val="2"/>
        </w:numPr>
        <w:spacing w:after="40" w:line="240" w:lineRule="auto"/>
        <w:contextualSpacing w:val="0"/>
        <w:jc w:val="both"/>
      </w:pPr>
      <w:r w:rsidRPr="00CD3791">
        <w:t xml:space="preserve">Total Cases Open = </w:t>
      </w:r>
      <w:r w:rsidR="005118CF">
        <w:t>39</w:t>
      </w:r>
    </w:p>
    <w:p w14:paraId="39878DB6" w14:textId="561F8582" w:rsidR="00F96677" w:rsidRPr="00283EEE" w:rsidRDefault="00F96677" w:rsidP="00F96677">
      <w:pPr>
        <w:pStyle w:val="ListParagraph"/>
        <w:numPr>
          <w:ilvl w:val="2"/>
          <w:numId w:val="2"/>
        </w:numPr>
        <w:spacing w:after="40" w:line="240" w:lineRule="auto"/>
        <w:contextualSpacing w:val="0"/>
        <w:jc w:val="both"/>
      </w:pPr>
      <w:r w:rsidRPr="00283EEE">
        <w:t xml:space="preserve">Initial Notices – </w:t>
      </w:r>
      <w:r w:rsidR="005118CF">
        <w:t>2</w:t>
      </w:r>
    </w:p>
    <w:p w14:paraId="20544E9F" w14:textId="7DC36A33" w:rsidR="00F96677" w:rsidRPr="00283EEE" w:rsidRDefault="00F96677" w:rsidP="00F96677">
      <w:pPr>
        <w:pStyle w:val="ListParagraph"/>
        <w:numPr>
          <w:ilvl w:val="2"/>
          <w:numId w:val="2"/>
        </w:numPr>
        <w:spacing w:after="40" w:line="240" w:lineRule="auto"/>
        <w:contextualSpacing w:val="0"/>
        <w:jc w:val="both"/>
      </w:pPr>
      <w:r w:rsidRPr="00283EEE">
        <w:t xml:space="preserve">Referred to Legal – </w:t>
      </w:r>
      <w:r w:rsidR="005118CF">
        <w:t>1</w:t>
      </w:r>
    </w:p>
    <w:p w14:paraId="5D58DDFC" w14:textId="77777777" w:rsidR="00F96677" w:rsidRPr="00283EEE" w:rsidRDefault="00F96677" w:rsidP="00F96677">
      <w:pPr>
        <w:pStyle w:val="ListParagraph"/>
        <w:numPr>
          <w:ilvl w:val="2"/>
          <w:numId w:val="2"/>
        </w:numPr>
        <w:spacing w:after="40" w:line="240" w:lineRule="auto"/>
        <w:contextualSpacing w:val="0"/>
        <w:jc w:val="both"/>
      </w:pPr>
      <w:r w:rsidRPr="00283EEE">
        <w:t xml:space="preserve">Pre-Legal Notices – 0 </w:t>
      </w:r>
    </w:p>
    <w:p w14:paraId="3C28F4CF" w14:textId="3D99638B" w:rsidR="00F96677" w:rsidRPr="00CD3791" w:rsidRDefault="00F96677" w:rsidP="00500C5E">
      <w:pPr>
        <w:pStyle w:val="ListParagraph"/>
        <w:numPr>
          <w:ilvl w:val="2"/>
          <w:numId w:val="2"/>
        </w:numPr>
        <w:spacing w:after="40" w:line="240" w:lineRule="auto"/>
        <w:contextualSpacing w:val="0"/>
        <w:jc w:val="both"/>
      </w:pPr>
      <w:r w:rsidRPr="00283EEE">
        <w:t xml:space="preserve">Final Notices - </w:t>
      </w:r>
      <w:r w:rsidR="00E90AA1">
        <w:t>7</w:t>
      </w:r>
    </w:p>
    <w:p w14:paraId="7300B69D" w14:textId="62008479" w:rsidR="00500C5E" w:rsidRDefault="00500C5E" w:rsidP="00500C5E">
      <w:pPr>
        <w:pStyle w:val="ListParagraph"/>
        <w:numPr>
          <w:ilvl w:val="1"/>
          <w:numId w:val="2"/>
        </w:numPr>
        <w:spacing w:after="40" w:line="240" w:lineRule="auto"/>
        <w:contextualSpacing w:val="0"/>
        <w:jc w:val="both"/>
      </w:pPr>
      <w:r>
        <w:t>Courtesy Notices – 1</w:t>
      </w:r>
      <w:r w:rsidR="005118CF">
        <w:t>5</w:t>
      </w:r>
    </w:p>
    <w:p w14:paraId="50D3482E" w14:textId="2D097B9B" w:rsidR="00F96677" w:rsidRDefault="005B1546" w:rsidP="00F96677">
      <w:pPr>
        <w:pStyle w:val="ListParagraph"/>
        <w:numPr>
          <w:ilvl w:val="1"/>
          <w:numId w:val="2"/>
        </w:numPr>
        <w:spacing w:after="40" w:line="240" w:lineRule="auto"/>
        <w:contextualSpacing w:val="0"/>
        <w:jc w:val="both"/>
      </w:pPr>
      <w:r w:rsidRPr="00283EEE">
        <w:t>Variance – 1</w:t>
      </w:r>
      <w:r w:rsidR="003A4D2B">
        <w:t xml:space="preserve"> (</w:t>
      </w:r>
      <w:r w:rsidR="00BB2A20">
        <w:t>Expired</w:t>
      </w:r>
      <w:r w:rsidR="003A4D2B">
        <w:t>)</w:t>
      </w:r>
      <w:r w:rsidR="005118CF">
        <w:t xml:space="preserve"> – Letter of CC&amp;R Committee Review sent to Owner.</w:t>
      </w:r>
    </w:p>
    <w:p w14:paraId="42E1F7BF" w14:textId="79FA9D0F" w:rsidR="00500C5E" w:rsidRDefault="00F96677" w:rsidP="00F96677">
      <w:pPr>
        <w:pStyle w:val="ListParagraph"/>
        <w:numPr>
          <w:ilvl w:val="1"/>
          <w:numId w:val="2"/>
        </w:numPr>
        <w:spacing w:after="40" w:line="240" w:lineRule="auto"/>
        <w:contextualSpacing w:val="0"/>
        <w:jc w:val="both"/>
      </w:pPr>
      <w:r>
        <w:t xml:space="preserve">Prior Month’s </w:t>
      </w:r>
      <w:r w:rsidR="00500C5E" w:rsidRPr="00CD3791">
        <w:t xml:space="preserve">Cleared Cases </w:t>
      </w:r>
      <w:r w:rsidR="00E90AA1">
        <w:t>–</w:t>
      </w:r>
      <w:r w:rsidR="00500C5E" w:rsidRPr="00CD3791">
        <w:t xml:space="preserve"> </w:t>
      </w:r>
      <w:r w:rsidR="005118CF">
        <w:t>17</w:t>
      </w:r>
    </w:p>
    <w:p w14:paraId="062E9AF7" w14:textId="218A027C" w:rsidR="00E90AA1" w:rsidRPr="00CD3791" w:rsidRDefault="00E90AA1" w:rsidP="00F96677">
      <w:pPr>
        <w:pStyle w:val="ListParagraph"/>
        <w:numPr>
          <w:ilvl w:val="1"/>
          <w:numId w:val="2"/>
        </w:numPr>
        <w:spacing w:after="40" w:line="240" w:lineRule="auto"/>
        <w:contextualSpacing w:val="0"/>
        <w:jc w:val="both"/>
      </w:pPr>
      <w:r>
        <w:t xml:space="preserve">Prior Month’s New Cases - </w:t>
      </w:r>
      <w:r w:rsidR="005118CF">
        <w:t>7</w:t>
      </w:r>
    </w:p>
    <w:p w14:paraId="4E0833D5" w14:textId="77777777" w:rsidR="00651F4C" w:rsidRPr="005D494A" w:rsidRDefault="00651F4C" w:rsidP="003A4D2B">
      <w:pPr>
        <w:spacing w:after="0" w:line="240" w:lineRule="auto"/>
        <w:jc w:val="both"/>
      </w:pPr>
    </w:p>
    <w:p w14:paraId="2BB945B3" w14:textId="745CD679" w:rsidR="00651F4C" w:rsidRPr="005D494A" w:rsidRDefault="00651F4C" w:rsidP="00A573ED">
      <w:pPr>
        <w:pStyle w:val="ListParagraph"/>
        <w:numPr>
          <w:ilvl w:val="0"/>
          <w:numId w:val="33"/>
        </w:numPr>
        <w:spacing w:after="40" w:line="240" w:lineRule="auto"/>
        <w:jc w:val="both"/>
      </w:pPr>
      <w:r w:rsidRPr="005D494A">
        <w:t>Architectural Review</w:t>
      </w:r>
      <w:r w:rsidR="00F03251" w:rsidRPr="005D494A">
        <w:t xml:space="preserve"> Projects – </w:t>
      </w:r>
      <w:r w:rsidR="00BE2E6E" w:rsidRPr="005D494A">
        <w:t xml:space="preserve">Period – </w:t>
      </w:r>
      <w:r w:rsidR="0001158D">
        <w:t>February</w:t>
      </w:r>
      <w:r w:rsidR="00E36FEE">
        <w:t xml:space="preserve"> 2022</w:t>
      </w:r>
    </w:p>
    <w:p w14:paraId="7DB3BD43" w14:textId="183A146A" w:rsidR="00651F4C" w:rsidRPr="004C5DE5" w:rsidRDefault="00D4747A" w:rsidP="001A1C63">
      <w:pPr>
        <w:pStyle w:val="ListParagraph"/>
        <w:numPr>
          <w:ilvl w:val="1"/>
          <w:numId w:val="2"/>
        </w:numPr>
        <w:spacing w:after="40" w:line="240" w:lineRule="auto"/>
        <w:contextualSpacing w:val="0"/>
        <w:jc w:val="both"/>
      </w:pPr>
      <w:r w:rsidRPr="004C5DE5">
        <w:t xml:space="preserve">Projects Reviewed – </w:t>
      </w:r>
      <w:r w:rsidR="005118CF">
        <w:t>14</w:t>
      </w:r>
    </w:p>
    <w:p w14:paraId="7370C05A" w14:textId="09E18BF9" w:rsidR="00651F4C" w:rsidRDefault="00651F4C" w:rsidP="001A1C63">
      <w:pPr>
        <w:pStyle w:val="ListParagraph"/>
        <w:numPr>
          <w:ilvl w:val="1"/>
          <w:numId w:val="2"/>
        </w:numPr>
        <w:spacing w:after="40" w:line="240" w:lineRule="auto"/>
        <w:contextualSpacing w:val="0"/>
        <w:jc w:val="both"/>
      </w:pPr>
      <w:r w:rsidRPr="004C5DE5">
        <w:t xml:space="preserve">Approved – </w:t>
      </w:r>
      <w:r w:rsidR="005118CF">
        <w:t>1</w:t>
      </w:r>
      <w:r w:rsidR="0023439B">
        <w:t>3</w:t>
      </w:r>
      <w:r w:rsidR="00E36FEE">
        <w:t xml:space="preserve"> (</w:t>
      </w:r>
      <w:r w:rsidR="0023439B">
        <w:t>1</w:t>
      </w:r>
      <w:r w:rsidR="00E36FEE">
        <w:t xml:space="preserve"> case coming back with more data)</w:t>
      </w:r>
    </w:p>
    <w:p w14:paraId="02A29F22" w14:textId="77777777" w:rsidR="00774418" w:rsidRPr="004A5746" w:rsidRDefault="00774418" w:rsidP="00651F4C">
      <w:pPr>
        <w:pStyle w:val="ListParagraph"/>
        <w:spacing w:after="0" w:line="240" w:lineRule="auto"/>
        <w:ind w:left="1080"/>
        <w:contextualSpacing w:val="0"/>
        <w:jc w:val="both"/>
      </w:pPr>
    </w:p>
    <w:p w14:paraId="4700D29B" w14:textId="730DCF22" w:rsidR="00A573ED" w:rsidRDefault="00651F4C" w:rsidP="007039D6">
      <w:pPr>
        <w:pStyle w:val="ListParagraph"/>
        <w:numPr>
          <w:ilvl w:val="0"/>
          <w:numId w:val="38"/>
        </w:numPr>
        <w:spacing w:after="0" w:line="240" w:lineRule="auto"/>
        <w:jc w:val="both"/>
        <w:rPr>
          <w:b/>
        </w:rPr>
      </w:pPr>
      <w:r w:rsidRPr="001F2B45">
        <w:rPr>
          <w:b/>
        </w:rPr>
        <w:t>Staff Update</w:t>
      </w:r>
      <w:r w:rsidR="00351974" w:rsidRPr="001F2B45">
        <w:rPr>
          <w:b/>
        </w:rPr>
        <w:t>s</w:t>
      </w:r>
      <w:r w:rsidR="008444DF" w:rsidRPr="001F2B45">
        <w:rPr>
          <w:b/>
        </w:rPr>
        <w:t xml:space="preserve"> </w:t>
      </w:r>
    </w:p>
    <w:p w14:paraId="2CB82B30" w14:textId="3C9095AF" w:rsidR="005118CF" w:rsidRPr="008B4B8C" w:rsidRDefault="005118CF" w:rsidP="008B4B8C">
      <w:pPr>
        <w:pStyle w:val="ListParagraph"/>
        <w:numPr>
          <w:ilvl w:val="0"/>
          <w:numId w:val="40"/>
        </w:numPr>
        <w:spacing w:after="0" w:line="240" w:lineRule="auto"/>
        <w:jc w:val="both"/>
        <w:rPr>
          <w:b/>
        </w:rPr>
      </w:pPr>
      <w:r w:rsidRPr="00443859">
        <w:rPr>
          <w:bCs/>
        </w:rPr>
        <w:t xml:space="preserve">Neighborhood Campaign </w:t>
      </w:r>
      <w:r w:rsidR="008B4B8C" w:rsidRPr="00443859">
        <w:rPr>
          <w:bCs/>
        </w:rPr>
        <w:t>U</w:t>
      </w:r>
      <w:r w:rsidRPr="00443859">
        <w:rPr>
          <w:bCs/>
        </w:rPr>
        <w:t>pdate</w:t>
      </w:r>
      <w:r w:rsidRPr="004C6F3B">
        <w:rPr>
          <w:b/>
        </w:rPr>
        <w:t xml:space="preserve"> </w:t>
      </w:r>
      <w:r w:rsidRPr="004C6F3B">
        <w:rPr>
          <w:bCs/>
        </w:rPr>
        <w:t>(</w:t>
      </w:r>
      <w:r w:rsidR="008B4B8C">
        <w:rPr>
          <w:bCs/>
        </w:rPr>
        <w:t>oral,</w:t>
      </w:r>
      <w:r w:rsidRPr="004C6F3B">
        <w:rPr>
          <w:bCs/>
        </w:rPr>
        <w:t xml:space="preserve"> J</w:t>
      </w:r>
      <w:r w:rsidR="008B4B8C">
        <w:rPr>
          <w:bCs/>
        </w:rPr>
        <w:t>.</w:t>
      </w:r>
      <w:r w:rsidRPr="004C6F3B">
        <w:rPr>
          <w:bCs/>
        </w:rPr>
        <w:t xml:space="preserve"> Mog)</w:t>
      </w:r>
    </w:p>
    <w:p w14:paraId="40BFE98D" w14:textId="77777777" w:rsidR="00A36657" w:rsidRPr="007B0E9A" w:rsidRDefault="00A36657" w:rsidP="00A36657">
      <w:pPr>
        <w:pStyle w:val="ListParagraph"/>
        <w:spacing w:after="0" w:line="276" w:lineRule="auto"/>
        <w:ind w:left="1080"/>
        <w:jc w:val="both"/>
      </w:pPr>
    </w:p>
    <w:p w14:paraId="6D28B31D" w14:textId="5F7D4E7B" w:rsidR="006100FF" w:rsidRPr="006B6624" w:rsidRDefault="00EB7DE6" w:rsidP="004C6F3B">
      <w:pPr>
        <w:pStyle w:val="ListParagraph"/>
        <w:numPr>
          <w:ilvl w:val="0"/>
          <w:numId w:val="38"/>
        </w:numPr>
        <w:spacing w:after="0" w:line="240" w:lineRule="auto"/>
        <w:jc w:val="both"/>
      </w:pPr>
      <w:r w:rsidRPr="004C6F3B">
        <w:rPr>
          <w:b/>
        </w:rPr>
        <w:t>Items for Future</w:t>
      </w:r>
      <w:r w:rsidR="00AC266C" w:rsidRPr="004C6F3B">
        <w:rPr>
          <w:b/>
        </w:rPr>
        <w:t xml:space="preserve"> CC&amp;R Committee Agenda</w:t>
      </w:r>
      <w:r w:rsidRPr="004C6F3B">
        <w:rPr>
          <w:b/>
        </w:rPr>
        <w:t>s</w:t>
      </w:r>
      <w:r w:rsidR="009C61F3" w:rsidRPr="004C6F3B">
        <w:rPr>
          <w:b/>
        </w:rPr>
        <w:t xml:space="preserve"> </w:t>
      </w:r>
    </w:p>
    <w:p w14:paraId="5C55C6B3" w14:textId="77777777" w:rsidR="006B6624" w:rsidRDefault="006B6624" w:rsidP="006B6624">
      <w:pPr>
        <w:pStyle w:val="ListParagraph"/>
        <w:spacing w:after="0" w:line="240" w:lineRule="auto"/>
        <w:ind w:left="630"/>
        <w:jc w:val="both"/>
        <w:rPr>
          <w:bCs/>
          <w:i/>
          <w:iCs/>
        </w:rPr>
      </w:pPr>
    </w:p>
    <w:p w14:paraId="65389B73" w14:textId="3C3FF508" w:rsidR="006B6624" w:rsidRPr="006B6624" w:rsidRDefault="006B6624" w:rsidP="006B6624">
      <w:pPr>
        <w:spacing w:after="0" w:line="240" w:lineRule="auto"/>
        <w:ind w:firstLine="630"/>
        <w:jc w:val="both"/>
        <w:rPr>
          <w:bCs/>
          <w:i/>
          <w:iCs/>
        </w:rPr>
      </w:pPr>
      <w:r>
        <w:rPr>
          <w:bCs/>
          <w:i/>
          <w:iCs/>
        </w:rPr>
        <w:t>-</w:t>
      </w:r>
      <w:r w:rsidRPr="006B6624">
        <w:rPr>
          <w:bCs/>
          <w:i/>
          <w:iCs/>
        </w:rPr>
        <w:t>Overview of Royal Park Ct to update new committee members</w:t>
      </w:r>
    </w:p>
    <w:p w14:paraId="2B81BE86" w14:textId="77777777" w:rsidR="009C61F3" w:rsidRPr="009C61F3" w:rsidRDefault="009C61F3" w:rsidP="009C61F3">
      <w:pPr>
        <w:pStyle w:val="ListParagraph"/>
        <w:spacing w:after="0" w:line="240" w:lineRule="auto"/>
        <w:ind w:left="1080"/>
        <w:jc w:val="both"/>
      </w:pPr>
    </w:p>
    <w:p w14:paraId="2B76DBA5" w14:textId="34350322" w:rsidR="002F295E" w:rsidRPr="001F2B45" w:rsidRDefault="00AC266C" w:rsidP="004C6F3B">
      <w:pPr>
        <w:pStyle w:val="ListParagraph"/>
        <w:numPr>
          <w:ilvl w:val="0"/>
          <w:numId w:val="38"/>
        </w:numPr>
        <w:spacing w:after="0" w:line="240" w:lineRule="auto"/>
        <w:jc w:val="both"/>
        <w:rPr>
          <w:b/>
        </w:rPr>
      </w:pPr>
      <w:r w:rsidRPr="001F2B45">
        <w:rPr>
          <w:b/>
        </w:rPr>
        <w:t>Items to take to the Board of Directors</w:t>
      </w:r>
    </w:p>
    <w:p w14:paraId="09D50EEE" w14:textId="3FEA43AF" w:rsidR="009C61F3" w:rsidRDefault="009C61F3" w:rsidP="009C61F3">
      <w:pPr>
        <w:spacing w:after="0" w:line="240" w:lineRule="auto"/>
        <w:jc w:val="both"/>
        <w:rPr>
          <w:b/>
        </w:rPr>
      </w:pPr>
    </w:p>
    <w:p w14:paraId="1933779A" w14:textId="77777777" w:rsidR="00CB526D" w:rsidRPr="009C61F3" w:rsidRDefault="00CB526D" w:rsidP="009C61F3">
      <w:pPr>
        <w:spacing w:after="0" w:line="240" w:lineRule="auto"/>
        <w:jc w:val="both"/>
        <w:rPr>
          <w:b/>
        </w:rPr>
      </w:pPr>
    </w:p>
    <w:p w14:paraId="4DAA6699" w14:textId="18FAA24A" w:rsidR="00116D86" w:rsidRDefault="00116D86" w:rsidP="001F2B45">
      <w:pPr>
        <w:spacing w:after="0" w:line="240" w:lineRule="auto"/>
        <w:jc w:val="both"/>
        <w:rPr>
          <w:b/>
        </w:rPr>
      </w:pPr>
      <w:r w:rsidRPr="001F2B45">
        <w:rPr>
          <w:b/>
        </w:rPr>
        <w:t>MATTERS TO AND FROM COMMITTEE MEMBERS</w:t>
      </w:r>
      <w:r w:rsidR="00CD6F9F" w:rsidRPr="001F2B45">
        <w:rPr>
          <w:b/>
        </w:rPr>
        <w:t xml:space="preserve"> &amp; STAFF</w:t>
      </w:r>
    </w:p>
    <w:p w14:paraId="6230A7BB" w14:textId="7F9F8945" w:rsidR="002D1408" w:rsidRDefault="002D1408" w:rsidP="001F2B45">
      <w:pPr>
        <w:spacing w:after="0" w:line="240" w:lineRule="auto"/>
        <w:jc w:val="both"/>
        <w:rPr>
          <w:b/>
        </w:rPr>
      </w:pPr>
    </w:p>
    <w:p w14:paraId="26622231" w14:textId="127755C0" w:rsidR="002D1408" w:rsidRPr="002D1408" w:rsidRDefault="002D1408" w:rsidP="001F2B45">
      <w:pPr>
        <w:spacing w:after="0" w:line="240" w:lineRule="auto"/>
        <w:jc w:val="both"/>
        <w:rPr>
          <w:bCs/>
          <w:i/>
          <w:iCs/>
        </w:rPr>
      </w:pPr>
      <w:r>
        <w:rPr>
          <w:bCs/>
          <w:i/>
          <w:iCs/>
        </w:rPr>
        <w:tab/>
        <w:t xml:space="preserve">-Idea for </w:t>
      </w:r>
      <w:proofErr w:type="spellStart"/>
      <w:r>
        <w:rPr>
          <w:bCs/>
          <w:i/>
          <w:iCs/>
        </w:rPr>
        <w:t>NextDoor</w:t>
      </w:r>
      <w:proofErr w:type="spellEnd"/>
      <w:r>
        <w:rPr>
          <w:bCs/>
          <w:i/>
          <w:iCs/>
        </w:rPr>
        <w:t xml:space="preserve"> engagement between CCR staff and community members.</w:t>
      </w:r>
    </w:p>
    <w:p w14:paraId="1D2EE6E2" w14:textId="77777777" w:rsidR="009C61F3" w:rsidRPr="009C61F3" w:rsidRDefault="009C61F3" w:rsidP="009C61F3">
      <w:pPr>
        <w:spacing w:after="0" w:line="240" w:lineRule="auto"/>
        <w:jc w:val="both"/>
        <w:rPr>
          <w:b/>
        </w:rPr>
      </w:pPr>
    </w:p>
    <w:p w14:paraId="2B5C23C6" w14:textId="0598EC99" w:rsidR="00041578" w:rsidRDefault="00116D86" w:rsidP="001F2B45">
      <w:pPr>
        <w:spacing w:after="0" w:line="240" w:lineRule="auto"/>
        <w:jc w:val="both"/>
        <w:rPr>
          <w:bCs/>
          <w:i/>
          <w:iCs/>
        </w:rPr>
      </w:pPr>
      <w:r w:rsidRPr="001F2B45">
        <w:rPr>
          <w:b/>
        </w:rPr>
        <w:t>ADJOURNMENT</w:t>
      </w:r>
      <w:r w:rsidR="002D1408">
        <w:rPr>
          <w:b/>
        </w:rPr>
        <w:t xml:space="preserve"> </w:t>
      </w:r>
      <w:r w:rsidR="002D1408">
        <w:rPr>
          <w:bCs/>
          <w:i/>
          <w:iCs/>
        </w:rPr>
        <w:t>– 6:25 (KK/EA)</w:t>
      </w:r>
    </w:p>
    <w:p w14:paraId="56B94DD9" w14:textId="1DEC5460" w:rsidR="00356B85" w:rsidRDefault="00356B85" w:rsidP="001F2B45">
      <w:pPr>
        <w:spacing w:after="0" w:line="240" w:lineRule="auto"/>
        <w:jc w:val="both"/>
        <w:rPr>
          <w:bCs/>
          <w:i/>
          <w:iCs/>
        </w:rPr>
      </w:pPr>
    </w:p>
    <w:p w14:paraId="0E6DB8DA" w14:textId="22592BBC" w:rsidR="00356B85" w:rsidRDefault="00356B85" w:rsidP="001F2B45">
      <w:pPr>
        <w:spacing w:after="0" w:line="240" w:lineRule="auto"/>
        <w:jc w:val="both"/>
        <w:rPr>
          <w:bCs/>
          <w:i/>
          <w:iCs/>
        </w:rPr>
      </w:pPr>
    </w:p>
    <w:p w14:paraId="13EE5166" w14:textId="77777777" w:rsidR="00356B85" w:rsidRPr="00356B85" w:rsidRDefault="00356B85" w:rsidP="00356B85">
      <w:pPr>
        <w:spacing w:after="0"/>
      </w:pPr>
      <w:r w:rsidRPr="00356B85">
        <w:t>Conformed Agenda Prepared by:</w:t>
      </w:r>
      <w:r w:rsidRPr="00356B85">
        <w:tab/>
      </w:r>
      <w:r w:rsidRPr="00356B85">
        <w:tab/>
      </w:r>
      <w:r w:rsidRPr="00356B85">
        <w:tab/>
        <w:t>Conformed Agenda Approved by:</w:t>
      </w:r>
    </w:p>
    <w:p w14:paraId="38B579B7" w14:textId="77777777" w:rsidR="00356B85" w:rsidRPr="00356B85" w:rsidRDefault="00356B85" w:rsidP="00356B85">
      <w:pPr>
        <w:spacing w:after="0"/>
      </w:pPr>
    </w:p>
    <w:p w14:paraId="250B3C25" w14:textId="77777777" w:rsidR="00356B85" w:rsidRPr="00356B85" w:rsidRDefault="00356B85" w:rsidP="00356B85">
      <w:pPr>
        <w:spacing w:after="0"/>
      </w:pPr>
    </w:p>
    <w:p w14:paraId="3B0F290A" w14:textId="77777777" w:rsidR="00356B85" w:rsidRPr="00356B85" w:rsidRDefault="00356B85" w:rsidP="00356B85">
      <w:pPr>
        <w:spacing w:after="0"/>
      </w:pPr>
      <w:r w:rsidRPr="00356B85">
        <w:t>___________________________________</w:t>
      </w:r>
      <w:r w:rsidRPr="00356B85">
        <w:tab/>
      </w:r>
      <w:r w:rsidRPr="00356B85">
        <w:tab/>
        <w:t>___________________________________</w:t>
      </w:r>
    </w:p>
    <w:p w14:paraId="4FA6370E" w14:textId="77777777" w:rsidR="00356B85" w:rsidRPr="00356B85" w:rsidRDefault="00356B85" w:rsidP="00356B85">
      <w:pPr>
        <w:spacing w:after="0"/>
      </w:pPr>
      <w:r w:rsidRPr="00356B85">
        <w:t xml:space="preserve">Lindsay </w:t>
      </w:r>
      <w:proofErr w:type="spellStart"/>
      <w:r w:rsidRPr="00356B85">
        <w:t>Dorosh</w:t>
      </w:r>
      <w:proofErr w:type="spellEnd"/>
      <w:r w:rsidRPr="00356B85">
        <w:tab/>
      </w:r>
      <w:r w:rsidRPr="00356B85">
        <w:tab/>
      </w:r>
      <w:r w:rsidRPr="00356B85">
        <w:tab/>
      </w:r>
      <w:r w:rsidRPr="00356B85">
        <w:tab/>
      </w:r>
      <w:r w:rsidRPr="00356B85">
        <w:tab/>
      </w:r>
      <w:r w:rsidRPr="00356B85">
        <w:tab/>
        <w:t xml:space="preserve">Kelly </w:t>
      </w:r>
      <w:proofErr w:type="spellStart"/>
      <w:r w:rsidRPr="00356B85">
        <w:t>Kantola</w:t>
      </w:r>
      <w:proofErr w:type="spellEnd"/>
      <w:r w:rsidRPr="00356B85">
        <w:t>, Chair</w:t>
      </w:r>
    </w:p>
    <w:p w14:paraId="369AE66F" w14:textId="77777777" w:rsidR="00356B85" w:rsidRPr="00356B85" w:rsidRDefault="00356B85" w:rsidP="00356B85">
      <w:pPr>
        <w:spacing w:after="0"/>
      </w:pPr>
      <w:r w:rsidRPr="00356B85">
        <w:t>Board Secretary</w:t>
      </w:r>
      <w:r w:rsidRPr="00356B85">
        <w:tab/>
      </w:r>
      <w:r w:rsidRPr="00356B85">
        <w:tab/>
      </w:r>
      <w:r w:rsidRPr="00356B85">
        <w:tab/>
      </w:r>
      <w:r w:rsidRPr="00356B85">
        <w:tab/>
      </w:r>
      <w:r w:rsidRPr="00356B85">
        <w:tab/>
      </w:r>
      <w:r w:rsidRPr="00356B85">
        <w:tab/>
        <w:t>CC&amp;R Committee</w:t>
      </w:r>
    </w:p>
    <w:p w14:paraId="51EF8909" w14:textId="77777777" w:rsidR="00356B85" w:rsidRPr="002D1408" w:rsidRDefault="00356B85" w:rsidP="001F2B45">
      <w:pPr>
        <w:spacing w:after="0" w:line="240" w:lineRule="auto"/>
        <w:jc w:val="both"/>
        <w:rPr>
          <w:bCs/>
          <w:i/>
          <w:iCs/>
        </w:rPr>
      </w:pPr>
    </w:p>
    <w:p w14:paraId="774CC5F3" w14:textId="77777777" w:rsidR="00B81F47" w:rsidRPr="00041578" w:rsidRDefault="00B81F47" w:rsidP="000D52CA"/>
    <w:sectPr w:rsidR="00B81F47" w:rsidRPr="00041578"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7FEBB97C"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FA3D13">
              <w:rPr>
                <w:sz w:val="20"/>
                <w:szCs w:val="20"/>
              </w:rPr>
              <w:t>March</w:t>
            </w:r>
            <w:r w:rsidR="00856FBE">
              <w:rPr>
                <w:sz w:val="20"/>
                <w:szCs w:val="20"/>
              </w:rPr>
              <w:t xml:space="preserve"> 7</w:t>
            </w:r>
            <w:r w:rsidR="00245CC5">
              <w:rPr>
                <w:sz w:val="20"/>
                <w:szCs w:val="20"/>
              </w:rPr>
              <w:t>, 202</w:t>
            </w:r>
            <w:r w:rsidR="008F48F5">
              <w:rPr>
                <w:sz w:val="20"/>
                <w:szCs w:val="20"/>
              </w:rPr>
              <w:t>2</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BD0CFE">
              <w:rPr>
                <w:bCs/>
                <w:noProof/>
                <w:sz w:val="20"/>
                <w:szCs w:val="20"/>
              </w:rPr>
              <w:t>2</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BD0CFE">
              <w:rPr>
                <w:bCs/>
                <w:noProof/>
                <w:sz w:val="20"/>
                <w:szCs w:val="20"/>
              </w:rPr>
              <w:t>2</w:t>
            </w:r>
            <w:r w:rsidR="00653053" w:rsidRPr="0022453E">
              <w:rPr>
                <w:bCs/>
                <w:sz w:val="20"/>
                <w:szCs w:val="20"/>
              </w:rPr>
              <w:fldChar w:fldCharType="end"/>
            </w:r>
          </w:p>
          <w:p w14:paraId="59A84E68" w14:textId="1957D294" w:rsidR="003C04DB" w:rsidRPr="00B81194" w:rsidRDefault="00B9002D" w:rsidP="00B81194">
            <w:pPr>
              <w:pStyle w:val="Footer"/>
              <w:tabs>
                <w:tab w:val="clear" w:pos="4680"/>
                <w:tab w:val="center" w:pos="4860"/>
              </w:tabs>
              <w:rPr>
                <w:sz w:val="20"/>
                <w:szCs w:val="20"/>
              </w:rPr>
            </w:pPr>
            <w:r>
              <w:rPr>
                <w:sz w:val="20"/>
                <w:szCs w:val="20"/>
              </w:rPr>
              <w:tab/>
            </w:r>
            <w:r w:rsidR="000F1C19">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BD0CFE">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BD0CFE">
              <w:rPr>
                <w:noProof/>
                <w:sz w:val="20"/>
                <w:szCs w:val="20"/>
              </w:rPr>
              <w:t>2</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E31150"/>
    <w:multiLevelType w:val="hybridMultilevel"/>
    <w:tmpl w:val="84F889E4"/>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368F2"/>
    <w:multiLevelType w:val="hybridMultilevel"/>
    <w:tmpl w:val="CC0C7B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4"/>
  </w:num>
  <w:num w:numId="4">
    <w:abstractNumId w:val="3"/>
  </w:num>
  <w:num w:numId="5">
    <w:abstractNumId w:val="36"/>
  </w:num>
  <w:num w:numId="6">
    <w:abstractNumId w:val="21"/>
  </w:num>
  <w:num w:numId="7">
    <w:abstractNumId w:val="7"/>
  </w:num>
  <w:num w:numId="8">
    <w:abstractNumId w:val="31"/>
  </w:num>
  <w:num w:numId="9">
    <w:abstractNumId w:val="33"/>
  </w:num>
  <w:num w:numId="10">
    <w:abstractNumId w:val="17"/>
  </w:num>
  <w:num w:numId="11">
    <w:abstractNumId w:val="8"/>
  </w:num>
  <w:num w:numId="12">
    <w:abstractNumId w:val="4"/>
  </w:num>
  <w:num w:numId="13">
    <w:abstractNumId w:val="19"/>
  </w:num>
  <w:num w:numId="14">
    <w:abstractNumId w:val="30"/>
  </w:num>
  <w:num w:numId="15">
    <w:abstractNumId w:val="11"/>
  </w:num>
  <w:num w:numId="16">
    <w:abstractNumId w:val="25"/>
  </w:num>
  <w:num w:numId="17">
    <w:abstractNumId w:val="29"/>
  </w:num>
  <w:num w:numId="18">
    <w:abstractNumId w:val="22"/>
  </w:num>
  <w:num w:numId="19">
    <w:abstractNumId w:val="39"/>
  </w:num>
  <w:num w:numId="20">
    <w:abstractNumId w:val="35"/>
  </w:num>
  <w:num w:numId="21">
    <w:abstractNumId w:val="20"/>
  </w:num>
  <w:num w:numId="22">
    <w:abstractNumId w:val="23"/>
  </w:num>
  <w:num w:numId="23">
    <w:abstractNumId w:val="24"/>
  </w:num>
  <w:num w:numId="24">
    <w:abstractNumId w:val="15"/>
  </w:num>
  <w:num w:numId="25">
    <w:abstractNumId w:val="18"/>
  </w:num>
  <w:num w:numId="26">
    <w:abstractNumId w:val="9"/>
  </w:num>
  <w:num w:numId="27">
    <w:abstractNumId w:val="32"/>
  </w:num>
  <w:num w:numId="28">
    <w:abstractNumId w:val="26"/>
  </w:num>
  <w:num w:numId="29">
    <w:abstractNumId w:val="40"/>
  </w:num>
  <w:num w:numId="30">
    <w:abstractNumId w:val="0"/>
  </w:num>
  <w:num w:numId="31">
    <w:abstractNumId w:val="1"/>
  </w:num>
  <w:num w:numId="32">
    <w:abstractNumId w:val="14"/>
  </w:num>
  <w:num w:numId="33">
    <w:abstractNumId w:val="12"/>
  </w:num>
  <w:num w:numId="34">
    <w:abstractNumId w:val="38"/>
  </w:num>
  <w:num w:numId="35">
    <w:abstractNumId w:val="37"/>
  </w:num>
  <w:num w:numId="36">
    <w:abstractNumId w:val="5"/>
  </w:num>
  <w:num w:numId="37">
    <w:abstractNumId w:val="16"/>
  </w:num>
  <w:num w:numId="38">
    <w:abstractNumId w:val="13"/>
  </w:num>
  <w:num w:numId="39">
    <w:abstractNumId w:val="28"/>
  </w:num>
  <w:num w:numId="40">
    <w:abstractNumId w:val="10"/>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7DC5"/>
    <w:rsid w:val="00031E19"/>
    <w:rsid w:val="00034DE2"/>
    <w:rsid w:val="0003539E"/>
    <w:rsid w:val="00035D90"/>
    <w:rsid w:val="0003656A"/>
    <w:rsid w:val="00036F70"/>
    <w:rsid w:val="00041578"/>
    <w:rsid w:val="000433BC"/>
    <w:rsid w:val="000434B9"/>
    <w:rsid w:val="00043BF6"/>
    <w:rsid w:val="00045BAC"/>
    <w:rsid w:val="00050E7A"/>
    <w:rsid w:val="000514D9"/>
    <w:rsid w:val="00052E9F"/>
    <w:rsid w:val="000540DA"/>
    <w:rsid w:val="00055743"/>
    <w:rsid w:val="000558C3"/>
    <w:rsid w:val="00055AE4"/>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9CE"/>
    <w:rsid w:val="000E3C60"/>
    <w:rsid w:val="000E4DEB"/>
    <w:rsid w:val="000E5ED0"/>
    <w:rsid w:val="000E6422"/>
    <w:rsid w:val="000F1C19"/>
    <w:rsid w:val="000F37C2"/>
    <w:rsid w:val="000F3C4F"/>
    <w:rsid w:val="000F4C0C"/>
    <w:rsid w:val="001000FA"/>
    <w:rsid w:val="001011A5"/>
    <w:rsid w:val="00104095"/>
    <w:rsid w:val="001100CD"/>
    <w:rsid w:val="00112581"/>
    <w:rsid w:val="001135BB"/>
    <w:rsid w:val="00113A39"/>
    <w:rsid w:val="00113D5C"/>
    <w:rsid w:val="001143E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4B90"/>
    <w:rsid w:val="001954BF"/>
    <w:rsid w:val="00196666"/>
    <w:rsid w:val="00196934"/>
    <w:rsid w:val="00197A24"/>
    <w:rsid w:val="001A1C63"/>
    <w:rsid w:val="001A4E31"/>
    <w:rsid w:val="001A4FEE"/>
    <w:rsid w:val="001A71CF"/>
    <w:rsid w:val="001A7BA1"/>
    <w:rsid w:val="001A7D53"/>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F0054"/>
    <w:rsid w:val="001F1FCF"/>
    <w:rsid w:val="001F284F"/>
    <w:rsid w:val="001F28A4"/>
    <w:rsid w:val="001F2B45"/>
    <w:rsid w:val="001F3451"/>
    <w:rsid w:val="001F401C"/>
    <w:rsid w:val="001F56AC"/>
    <w:rsid w:val="001F5AE3"/>
    <w:rsid w:val="001F5D89"/>
    <w:rsid w:val="001F72EA"/>
    <w:rsid w:val="001F7315"/>
    <w:rsid w:val="002050C0"/>
    <w:rsid w:val="002138B5"/>
    <w:rsid w:val="00216E09"/>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3EEE"/>
    <w:rsid w:val="00286E39"/>
    <w:rsid w:val="0028771F"/>
    <w:rsid w:val="00291E9B"/>
    <w:rsid w:val="00293AFC"/>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408"/>
    <w:rsid w:val="002D1BB5"/>
    <w:rsid w:val="002D50BA"/>
    <w:rsid w:val="002D6E3A"/>
    <w:rsid w:val="002D7594"/>
    <w:rsid w:val="002D773C"/>
    <w:rsid w:val="002E065C"/>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30071"/>
    <w:rsid w:val="0033073C"/>
    <w:rsid w:val="00331384"/>
    <w:rsid w:val="003321A9"/>
    <w:rsid w:val="003329CE"/>
    <w:rsid w:val="00332A6C"/>
    <w:rsid w:val="003336AB"/>
    <w:rsid w:val="00335F4B"/>
    <w:rsid w:val="003365A6"/>
    <w:rsid w:val="003373FA"/>
    <w:rsid w:val="003440E8"/>
    <w:rsid w:val="003457AB"/>
    <w:rsid w:val="00347844"/>
    <w:rsid w:val="00347960"/>
    <w:rsid w:val="0035027C"/>
    <w:rsid w:val="00351974"/>
    <w:rsid w:val="003549E4"/>
    <w:rsid w:val="00354BEE"/>
    <w:rsid w:val="00356B85"/>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154A"/>
    <w:rsid w:val="0039248D"/>
    <w:rsid w:val="00392B96"/>
    <w:rsid w:val="00393241"/>
    <w:rsid w:val="00393299"/>
    <w:rsid w:val="0039675C"/>
    <w:rsid w:val="003971DD"/>
    <w:rsid w:val="003A011F"/>
    <w:rsid w:val="003A1AEB"/>
    <w:rsid w:val="003A2B46"/>
    <w:rsid w:val="003A38DB"/>
    <w:rsid w:val="003A46C4"/>
    <w:rsid w:val="003A4D2B"/>
    <w:rsid w:val="003A7428"/>
    <w:rsid w:val="003B0DF2"/>
    <w:rsid w:val="003B126A"/>
    <w:rsid w:val="003B1C4E"/>
    <w:rsid w:val="003B2FF8"/>
    <w:rsid w:val="003B577E"/>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4FE4"/>
    <w:rsid w:val="00477015"/>
    <w:rsid w:val="00477327"/>
    <w:rsid w:val="00482E1A"/>
    <w:rsid w:val="004837C8"/>
    <w:rsid w:val="00483BE2"/>
    <w:rsid w:val="00487F77"/>
    <w:rsid w:val="00490A5B"/>
    <w:rsid w:val="004911C4"/>
    <w:rsid w:val="004A4340"/>
    <w:rsid w:val="004A4FBA"/>
    <w:rsid w:val="004A5746"/>
    <w:rsid w:val="004A742B"/>
    <w:rsid w:val="004B035C"/>
    <w:rsid w:val="004B5C2A"/>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E1284"/>
    <w:rsid w:val="004E2676"/>
    <w:rsid w:val="004E32B8"/>
    <w:rsid w:val="004E473C"/>
    <w:rsid w:val="004E553A"/>
    <w:rsid w:val="004E76D5"/>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2CF1"/>
    <w:rsid w:val="00513912"/>
    <w:rsid w:val="00513E42"/>
    <w:rsid w:val="00514046"/>
    <w:rsid w:val="00516BD2"/>
    <w:rsid w:val="00516E9E"/>
    <w:rsid w:val="00520C26"/>
    <w:rsid w:val="005214D4"/>
    <w:rsid w:val="00522CED"/>
    <w:rsid w:val="00523927"/>
    <w:rsid w:val="005243D5"/>
    <w:rsid w:val="005245D1"/>
    <w:rsid w:val="00524B41"/>
    <w:rsid w:val="00524FB8"/>
    <w:rsid w:val="00526355"/>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745D"/>
    <w:rsid w:val="0059200B"/>
    <w:rsid w:val="00592EEB"/>
    <w:rsid w:val="00594AB0"/>
    <w:rsid w:val="00597ABB"/>
    <w:rsid w:val="005A068C"/>
    <w:rsid w:val="005A0763"/>
    <w:rsid w:val="005A2E35"/>
    <w:rsid w:val="005A3738"/>
    <w:rsid w:val="005B1546"/>
    <w:rsid w:val="005B5201"/>
    <w:rsid w:val="005B55DB"/>
    <w:rsid w:val="005B5B23"/>
    <w:rsid w:val="005C02EB"/>
    <w:rsid w:val="005C0F9C"/>
    <w:rsid w:val="005C4732"/>
    <w:rsid w:val="005C5655"/>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6E6"/>
    <w:rsid w:val="006008F0"/>
    <w:rsid w:val="00604C7E"/>
    <w:rsid w:val="00605812"/>
    <w:rsid w:val="0060612A"/>
    <w:rsid w:val="006100FF"/>
    <w:rsid w:val="006102DC"/>
    <w:rsid w:val="00610C6F"/>
    <w:rsid w:val="0061421D"/>
    <w:rsid w:val="00621174"/>
    <w:rsid w:val="00621392"/>
    <w:rsid w:val="00623B27"/>
    <w:rsid w:val="006248CC"/>
    <w:rsid w:val="006265C9"/>
    <w:rsid w:val="00631B54"/>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935"/>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6624"/>
    <w:rsid w:val="006B7C25"/>
    <w:rsid w:val="006C0B3C"/>
    <w:rsid w:val="006C1084"/>
    <w:rsid w:val="006C322E"/>
    <w:rsid w:val="006C4105"/>
    <w:rsid w:val="006C5220"/>
    <w:rsid w:val="006C59D6"/>
    <w:rsid w:val="006C73B4"/>
    <w:rsid w:val="006C7B7B"/>
    <w:rsid w:val="006D24BA"/>
    <w:rsid w:val="006D27D5"/>
    <w:rsid w:val="006D2CD2"/>
    <w:rsid w:val="006D50BD"/>
    <w:rsid w:val="006E0355"/>
    <w:rsid w:val="006E0B71"/>
    <w:rsid w:val="006E3EB3"/>
    <w:rsid w:val="006E680B"/>
    <w:rsid w:val="006E747D"/>
    <w:rsid w:val="006E78EA"/>
    <w:rsid w:val="006F0038"/>
    <w:rsid w:val="006F361B"/>
    <w:rsid w:val="006F583F"/>
    <w:rsid w:val="006F748B"/>
    <w:rsid w:val="007009C7"/>
    <w:rsid w:val="00701B14"/>
    <w:rsid w:val="00702FE5"/>
    <w:rsid w:val="007039D6"/>
    <w:rsid w:val="00707EDD"/>
    <w:rsid w:val="007103D5"/>
    <w:rsid w:val="00711C3F"/>
    <w:rsid w:val="007152BF"/>
    <w:rsid w:val="00715ECC"/>
    <w:rsid w:val="00723059"/>
    <w:rsid w:val="00725220"/>
    <w:rsid w:val="007253EB"/>
    <w:rsid w:val="007277A7"/>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800488"/>
    <w:rsid w:val="00800E56"/>
    <w:rsid w:val="00801AC9"/>
    <w:rsid w:val="00805FA3"/>
    <w:rsid w:val="00806A02"/>
    <w:rsid w:val="008076F5"/>
    <w:rsid w:val="0081060D"/>
    <w:rsid w:val="0081148B"/>
    <w:rsid w:val="00831389"/>
    <w:rsid w:val="0083263B"/>
    <w:rsid w:val="00837122"/>
    <w:rsid w:val="00837A4C"/>
    <w:rsid w:val="00841281"/>
    <w:rsid w:val="00841859"/>
    <w:rsid w:val="00842F77"/>
    <w:rsid w:val="008444DF"/>
    <w:rsid w:val="008459C1"/>
    <w:rsid w:val="008516F9"/>
    <w:rsid w:val="00852E80"/>
    <w:rsid w:val="008537FD"/>
    <w:rsid w:val="008539C0"/>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395D"/>
    <w:rsid w:val="008A3D04"/>
    <w:rsid w:val="008A422C"/>
    <w:rsid w:val="008A61D7"/>
    <w:rsid w:val="008A7250"/>
    <w:rsid w:val="008B2B10"/>
    <w:rsid w:val="008B3535"/>
    <w:rsid w:val="008B4B8C"/>
    <w:rsid w:val="008B60E3"/>
    <w:rsid w:val="008B62E0"/>
    <w:rsid w:val="008C240D"/>
    <w:rsid w:val="008C266C"/>
    <w:rsid w:val="008C5454"/>
    <w:rsid w:val="008C5946"/>
    <w:rsid w:val="008D5919"/>
    <w:rsid w:val="008D5E80"/>
    <w:rsid w:val="008E2AD3"/>
    <w:rsid w:val="008E32E0"/>
    <w:rsid w:val="008E575D"/>
    <w:rsid w:val="008E5C81"/>
    <w:rsid w:val="008E790D"/>
    <w:rsid w:val="008F0B8F"/>
    <w:rsid w:val="008F1059"/>
    <w:rsid w:val="008F143C"/>
    <w:rsid w:val="008F1F84"/>
    <w:rsid w:val="008F1FCB"/>
    <w:rsid w:val="008F3964"/>
    <w:rsid w:val="008F48F5"/>
    <w:rsid w:val="008F660D"/>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80A"/>
    <w:rsid w:val="00A35F1E"/>
    <w:rsid w:val="00A36657"/>
    <w:rsid w:val="00A437B1"/>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8F1"/>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4CC2"/>
    <w:rsid w:val="00AC5D04"/>
    <w:rsid w:val="00AC6F1F"/>
    <w:rsid w:val="00AD18C4"/>
    <w:rsid w:val="00AD2FD2"/>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311AF"/>
    <w:rsid w:val="00B40C82"/>
    <w:rsid w:val="00B40D98"/>
    <w:rsid w:val="00B42A01"/>
    <w:rsid w:val="00B462B8"/>
    <w:rsid w:val="00B46AA5"/>
    <w:rsid w:val="00B504B3"/>
    <w:rsid w:val="00B5156D"/>
    <w:rsid w:val="00B51D85"/>
    <w:rsid w:val="00B52B48"/>
    <w:rsid w:val="00B62737"/>
    <w:rsid w:val="00B62F99"/>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1381"/>
    <w:rsid w:val="00BE18EF"/>
    <w:rsid w:val="00BE2E6E"/>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51BD"/>
    <w:rsid w:val="00CA547E"/>
    <w:rsid w:val="00CA6B55"/>
    <w:rsid w:val="00CB119B"/>
    <w:rsid w:val="00CB313A"/>
    <w:rsid w:val="00CB526D"/>
    <w:rsid w:val="00CB7C85"/>
    <w:rsid w:val="00CC5CD4"/>
    <w:rsid w:val="00CD2F1F"/>
    <w:rsid w:val="00CD3791"/>
    <w:rsid w:val="00CD6F9F"/>
    <w:rsid w:val="00CE058B"/>
    <w:rsid w:val="00CE1D81"/>
    <w:rsid w:val="00CE2978"/>
    <w:rsid w:val="00CE32D7"/>
    <w:rsid w:val="00CE420F"/>
    <w:rsid w:val="00CE4DE0"/>
    <w:rsid w:val="00CE7532"/>
    <w:rsid w:val="00CF0DE0"/>
    <w:rsid w:val="00CF14EF"/>
    <w:rsid w:val="00CF1D99"/>
    <w:rsid w:val="00CF477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F9D"/>
    <w:rsid w:val="00D55112"/>
    <w:rsid w:val="00D574DD"/>
    <w:rsid w:val="00D64610"/>
    <w:rsid w:val="00D64D0B"/>
    <w:rsid w:val="00D660FC"/>
    <w:rsid w:val="00D7289A"/>
    <w:rsid w:val="00D7376D"/>
    <w:rsid w:val="00D73DB3"/>
    <w:rsid w:val="00D73F9F"/>
    <w:rsid w:val="00D7561C"/>
    <w:rsid w:val="00D7569B"/>
    <w:rsid w:val="00D75922"/>
    <w:rsid w:val="00D75B2E"/>
    <w:rsid w:val="00D8238B"/>
    <w:rsid w:val="00D84FDA"/>
    <w:rsid w:val="00D86CC0"/>
    <w:rsid w:val="00D87203"/>
    <w:rsid w:val="00D93496"/>
    <w:rsid w:val="00D96576"/>
    <w:rsid w:val="00DA0C76"/>
    <w:rsid w:val="00DA189F"/>
    <w:rsid w:val="00DA2742"/>
    <w:rsid w:val="00DA6444"/>
    <w:rsid w:val="00DA7050"/>
    <w:rsid w:val="00DB02B7"/>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32E4"/>
    <w:rsid w:val="00E364B7"/>
    <w:rsid w:val="00E36F13"/>
    <w:rsid w:val="00E36FEE"/>
    <w:rsid w:val="00E37D54"/>
    <w:rsid w:val="00E440BA"/>
    <w:rsid w:val="00E444A6"/>
    <w:rsid w:val="00E44653"/>
    <w:rsid w:val="00E45330"/>
    <w:rsid w:val="00E510C6"/>
    <w:rsid w:val="00E52E57"/>
    <w:rsid w:val="00E56818"/>
    <w:rsid w:val="00E604B3"/>
    <w:rsid w:val="00E6340E"/>
    <w:rsid w:val="00E6371F"/>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3ECD"/>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paragraph" w:styleId="NoSpacing">
    <w:name w:val="No Spacing"/>
    <w:uiPriority w:val="1"/>
    <w:qFormat/>
    <w:rsid w:val="00051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01BF-D99C-4B8C-83D6-FCE9E590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cp:lastModifiedBy>
  <cp:revision>37</cp:revision>
  <cp:lastPrinted>2022-03-03T20:26:00Z</cp:lastPrinted>
  <dcterms:created xsi:type="dcterms:W3CDTF">2022-01-06T21:46:00Z</dcterms:created>
  <dcterms:modified xsi:type="dcterms:W3CDTF">2022-03-08T17:14:00Z</dcterms:modified>
</cp:coreProperties>
</file>