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14DC1" w14:textId="77777777" w:rsidR="00975840" w:rsidRPr="00975840" w:rsidRDefault="008D0C01" w:rsidP="008D0C01">
      <w:pPr>
        <w:jc w:val="right"/>
        <w:rPr>
          <w:rFonts w:asciiTheme="minorHAnsi" w:hAnsiTheme="minorHAnsi"/>
          <w:b/>
          <w:sz w:val="22"/>
          <w:szCs w:val="22"/>
        </w:rPr>
      </w:pPr>
      <w:r>
        <w:rPr>
          <w:noProof/>
        </w:rPr>
        <w:drawing>
          <wp:anchor distT="0" distB="0" distL="114300" distR="114300" simplePos="0" relativeHeight="251659264" behindDoc="1" locked="0" layoutInCell="1" allowOverlap="1" wp14:anchorId="39FD8919" wp14:editId="4E815A53">
            <wp:simplePos x="0" y="0"/>
            <wp:positionH relativeFrom="margin">
              <wp:posOffset>71120</wp:posOffset>
            </wp:positionH>
            <wp:positionV relativeFrom="margin">
              <wp:posOffset>12065</wp:posOffset>
            </wp:positionV>
            <wp:extent cx="1141095" cy="991235"/>
            <wp:effectExtent l="0" t="0" r="1905" b="0"/>
            <wp:wrapTight wrapText="bothSides">
              <wp:wrapPolygon edited="0">
                <wp:start x="0" y="0"/>
                <wp:lineTo x="0" y="21171"/>
                <wp:lineTo x="21275" y="21171"/>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991235"/>
                    </a:xfrm>
                    <a:prstGeom prst="rect">
                      <a:avLst/>
                    </a:prstGeom>
                    <a:noFill/>
                  </pic:spPr>
                </pic:pic>
              </a:graphicData>
            </a:graphic>
            <wp14:sizeRelH relativeFrom="margin">
              <wp14:pctWidth>0</wp14:pctWidth>
            </wp14:sizeRelH>
            <wp14:sizeRelV relativeFrom="margin">
              <wp14:pctHeight>0</wp14:pctHeight>
            </wp14:sizeRelV>
          </wp:anchor>
        </w:drawing>
      </w:r>
      <w:r w:rsidR="00975840" w:rsidRPr="00975840">
        <w:rPr>
          <w:rFonts w:asciiTheme="minorHAnsi" w:hAnsiTheme="minorHAnsi"/>
          <w:b/>
          <w:sz w:val="22"/>
          <w:szCs w:val="22"/>
        </w:rPr>
        <w:t>CAMERON PARK COMMUNITY SERVICES DISTRICT</w:t>
      </w:r>
    </w:p>
    <w:p w14:paraId="5C40DA0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2502 Count</w:t>
      </w:r>
      <w:r w:rsidR="0098410B">
        <w:rPr>
          <w:rFonts w:asciiTheme="minorHAnsi" w:hAnsiTheme="minorHAnsi"/>
          <w:sz w:val="22"/>
          <w:szCs w:val="22"/>
        </w:rPr>
        <w:t>r</w:t>
      </w:r>
      <w:r w:rsidRPr="00975840">
        <w:rPr>
          <w:rFonts w:asciiTheme="minorHAnsi" w:hAnsiTheme="minorHAnsi"/>
          <w:sz w:val="22"/>
          <w:szCs w:val="22"/>
        </w:rPr>
        <w:t>y Club Drive</w:t>
      </w:r>
    </w:p>
    <w:p w14:paraId="3EF819A0"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Cameron Park, CA 95682</w:t>
      </w:r>
    </w:p>
    <w:p w14:paraId="4EFBF0FB"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677-2231 Phone</w:t>
      </w:r>
    </w:p>
    <w:p w14:paraId="3258AF91" w14:textId="77777777" w:rsidR="00975840" w:rsidRPr="00975840" w:rsidRDefault="00975840" w:rsidP="009F124F">
      <w:pPr>
        <w:ind w:right="180"/>
        <w:jc w:val="right"/>
        <w:rPr>
          <w:rFonts w:asciiTheme="minorHAnsi" w:hAnsiTheme="minorHAnsi"/>
          <w:sz w:val="22"/>
          <w:szCs w:val="22"/>
        </w:rPr>
      </w:pPr>
      <w:r w:rsidRPr="00975840">
        <w:rPr>
          <w:rFonts w:asciiTheme="minorHAnsi" w:hAnsiTheme="minorHAnsi"/>
          <w:sz w:val="22"/>
          <w:szCs w:val="22"/>
        </w:rPr>
        <w:t>(530) 677-2201 Fax</w:t>
      </w:r>
    </w:p>
    <w:p w14:paraId="0F54141D" w14:textId="77777777" w:rsidR="00975840" w:rsidRPr="00975840" w:rsidRDefault="00DB133E" w:rsidP="009F124F">
      <w:pPr>
        <w:ind w:right="180"/>
        <w:jc w:val="right"/>
        <w:rPr>
          <w:rFonts w:asciiTheme="minorHAnsi" w:hAnsiTheme="minorHAnsi"/>
          <w:sz w:val="22"/>
          <w:szCs w:val="22"/>
        </w:rPr>
      </w:pPr>
      <w:hyperlink r:id="rId9" w:history="1">
        <w:r w:rsidR="00975840" w:rsidRPr="00975840">
          <w:rPr>
            <w:rStyle w:val="Hyperlink"/>
            <w:rFonts w:asciiTheme="minorHAnsi" w:hAnsiTheme="minorHAnsi"/>
            <w:color w:val="auto"/>
            <w:sz w:val="22"/>
            <w:szCs w:val="22"/>
            <w:u w:val="none"/>
          </w:rPr>
          <w:t>www.cameronpark.org</w:t>
        </w:r>
      </w:hyperlink>
    </w:p>
    <w:p w14:paraId="2794461F" w14:textId="5E23107F" w:rsidR="00975840" w:rsidRDefault="0029165A" w:rsidP="00C50691">
      <w:pPr>
        <w:ind w:right="180"/>
        <w:jc w:val="center"/>
        <w:rPr>
          <w:rFonts w:asciiTheme="minorHAnsi" w:hAnsiTheme="minorHAnsi"/>
          <w:b/>
          <w:spacing w:val="60"/>
          <w:sz w:val="60"/>
          <w:szCs w:val="60"/>
        </w:rPr>
      </w:pPr>
      <w:r>
        <w:rPr>
          <w:rFonts w:asciiTheme="minorHAnsi" w:hAnsiTheme="minorHAnsi"/>
          <w:b/>
          <w:spacing w:val="60"/>
          <w:sz w:val="60"/>
          <w:szCs w:val="60"/>
        </w:rPr>
        <w:t xml:space="preserve">CONFORMED </w:t>
      </w:r>
      <w:r w:rsidR="00975840" w:rsidRPr="00975840">
        <w:rPr>
          <w:rFonts w:asciiTheme="minorHAnsi" w:hAnsiTheme="minorHAnsi"/>
          <w:b/>
          <w:spacing w:val="60"/>
          <w:sz w:val="60"/>
          <w:szCs w:val="60"/>
        </w:rPr>
        <w:t>AGENDA</w:t>
      </w:r>
    </w:p>
    <w:p w14:paraId="7E52E5D4" w14:textId="77777777" w:rsidR="00421DB3" w:rsidRPr="00A87059" w:rsidRDefault="00421DB3" w:rsidP="009F124F">
      <w:pPr>
        <w:ind w:right="180"/>
        <w:jc w:val="center"/>
        <w:rPr>
          <w:rFonts w:asciiTheme="minorHAnsi" w:hAnsiTheme="minorHAnsi"/>
          <w:sz w:val="10"/>
          <w:szCs w:val="10"/>
        </w:rPr>
      </w:pPr>
    </w:p>
    <w:p w14:paraId="4D47FCA9"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Regular Board of Directors Meetings are held</w:t>
      </w:r>
    </w:p>
    <w:p w14:paraId="5DB4C8F8" w14:textId="77777777" w:rsidR="00975840" w:rsidRDefault="00975840" w:rsidP="009F124F">
      <w:pPr>
        <w:ind w:right="180"/>
        <w:jc w:val="center"/>
        <w:rPr>
          <w:rFonts w:asciiTheme="minorHAnsi" w:hAnsiTheme="minorHAnsi"/>
          <w:sz w:val="28"/>
          <w:szCs w:val="28"/>
        </w:rPr>
      </w:pPr>
      <w:r>
        <w:rPr>
          <w:rFonts w:asciiTheme="minorHAnsi" w:hAnsiTheme="minorHAnsi"/>
          <w:sz w:val="28"/>
          <w:szCs w:val="28"/>
        </w:rPr>
        <w:t>Third Wednes</w:t>
      </w:r>
      <w:r w:rsidR="009F124F">
        <w:rPr>
          <w:rFonts w:asciiTheme="minorHAnsi" w:hAnsiTheme="minorHAnsi"/>
          <w:sz w:val="28"/>
          <w:szCs w:val="28"/>
        </w:rPr>
        <w:t>day</w:t>
      </w:r>
      <w:r w:rsidR="00891CC2">
        <w:rPr>
          <w:rFonts w:asciiTheme="minorHAnsi" w:hAnsiTheme="minorHAnsi"/>
          <w:sz w:val="28"/>
          <w:szCs w:val="28"/>
        </w:rPr>
        <w:t xml:space="preserve"> of the M</w:t>
      </w:r>
      <w:r>
        <w:rPr>
          <w:rFonts w:asciiTheme="minorHAnsi" w:hAnsiTheme="minorHAnsi"/>
          <w:sz w:val="28"/>
          <w:szCs w:val="28"/>
        </w:rPr>
        <w:t>onth</w:t>
      </w:r>
    </w:p>
    <w:p w14:paraId="7B8EA94F" w14:textId="77777777" w:rsidR="00975840" w:rsidRPr="00A87059" w:rsidRDefault="00975840" w:rsidP="009F124F">
      <w:pPr>
        <w:ind w:right="180"/>
        <w:jc w:val="center"/>
        <w:rPr>
          <w:rFonts w:asciiTheme="minorHAnsi" w:hAnsiTheme="minorHAnsi"/>
          <w:sz w:val="10"/>
          <w:szCs w:val="10"/>
        </w:rPr>
      </w:pPr>
    </w:p>
    <w:p w14:paraId="2B022606" w14:textId="77777777" w:rsidR="00001F15" w:rsidRPr="001615C6" w:rsidRDefault="00001F15" w:rsidP="009F124F">
      <w:pPr>
        <w:ind w:right="180"/>
        <w:jc w:val="center"/>
        <w:rPr>
          <w:rFonts w:asciiTheme="minorHAnsi" w:hAnsiTheme="minorHAnsi"/>
          <w:b/>
          <w:sz w:val="32"/>
          <w:szCs w:val="28"/>
        </w:rPr>
      </w:pPr>
    </w:p>
    <w:p w14:paraId="0C79846E" w14:textId="77777777" w:rsidR="00001F15" w:rsidRDefault="00001F15" w:rsidP="00A87059">
      <w:pPr>
        <w:ind w:right="180"/>
        <w:jc w:val="center"/>
        <w:rPr>
          <w:rFonts w:asciiTheme="minorHAnsi" w:hAnsiTheme="minorHAnsi"/>
          <w:b/>
          <w:sz w:val="36"/>
          <w:szCs w:val="36"/>
        </w:rPr>
      </w:pPr>
      <w:r>
        <w:rPr>
          <w:rFonts w:asciiTheme="minorHAnsi" w:hAnsiTheme="minorHAnsi"/>
          <w:b/>
          <w:sz w:val="36"/>
          <w:szCs w:val="36"/>
        </w:rPr>
        <w:t>REGULAR BOARD MEETING</w:t>
      </w:r>
    </w:p>
    <w:p w14:paraId="2CDA380B" w14:textId="00E84FAE" w:rsidR="00A87059" w:rsidRPr="00811AD2" w:rsidRDefault="00A87059" w:rsidP="00A87059">
      <w:pPr>
        <w:ind w:right="180"/>
        <w:jc w:val="center"/>
        <w:rPr>
          <w:rFonts w:asciiTheme="minorHAnsi" w:hAnsiTheme="minorHAnsi"/>
          <w:b/>
          <w:sz w:val="36"/>
          <w:szCs w:val="36"/>
        </w:rPr>
      </w:pPr>
      <w:r w:rsidRPr="00DB3227">
        <w:rPr>
          <w:rFonts w:asciiTheme="minorHAnsi" w:hAnsiTheme="minorHAnsi"/>
          <w:b/>
          <w:sz w:val="36"/>
          <w:szCs w:val="36"/>
        </w:rPr>
        <w:t xml:space="preserve">Wednesday, </w:t>
      </w:r>
      <w:r w:rsidR="000F7878">
        <w:rPr>
          <w:rFonts w:asciiTheme="minorHAnsi" w:hAnsiTheme="minorHAnsi"/>
          <w:b/>
          <w:sz w:val="36"/>
          <w:szCs w:val="36"/>
        </w:rPr>
        <w:t>August 18</w:t>
      </w:r>
      <w:r w:rsidR="00DB3227" w:rsidRPr="00A84358">
        <w:rPr>
          <w:rFonts w:asciiTheme="minorHAnsi" w:hAnsiTheme="minorHAnsi"/>
          <w:b/>
          <w:sz w:val="36"/>
          <w:szCs w:val="36"/>
        </w:rPr>
        <w:t>, 2021</w:t>
      </w:r>
    </w:p>
    <w:p w14:paraId="4AA4CDCB" w14:textId="77777777" w:rsidR="006F31D6" w:rsidRDefault="00CF2C56" w:rsidP="00CF2C56">
      <w:pPr>
        <w:tabs>
          <w:tab w:val="center" w:pos="5310"/>
          <w:tab w:val="left" w:pos="8610"/>
        </w:tabs>
        <w:ind w:right="180"/>
        <w:rPr>
          <w:rFonts w:asciiTheme="minorHAnsi" w:hAnsiTheme="minorHAnsi"/>
          <w:b/>
          <w:sz w:val="32"/>
          <w:szCs w:val="32"/>
        </w:rPr>
      </w:pPr>
      <w:r>
        <w:rPr>
          <w:rFonts w:asciiTheme="minorHAnsi" w:hAnsiTheme="minorHAnsi"/>
          <w:b/>
          <w:sz w:val="32"/>
          <w:szCs w:val="32"/>
        </w:rPr>
        <w:tab/>
      </w:r>
      <w:r w:rsidR="0073777A" w:rsidRPr="002B1C8A">
        <w:rPr>
          <w:rFonts w:asciiTheme="minorHAnsi" w:hAnsiTheme="minorHAnsi"/>
          <w:b/>
          <w:sz w:val="36"/>
          <w:szCs w:val="36"/>
        </w:rPr>
        <w:t>6:</w:t>
      </w:r>
      <w:r w:rsidR="00ED0015" w:rsidRPr="002B1C8A">
        <w:rPr>
          <w:rFonts w:asciiTheme="minorHAnsi" w:hAnsiTheme="minorHAnsi"/>
          <w:b/>
          <w:sz w:val="36"/>
          <w:szCs w:val="36"/>
        </w:rPr>
        <w:t>3</w:t>
      </w:r>
      <w:r w:rsidR="00811AD2" w:rsidRPr="002B1C8A">
        <w:rPr>
          <w:rFonts w:asciiTheme="minorHAnsi" w:hAnsiTheme="minorHAnsi"/>
          <w:b/>
          <w:sz w:val="36"/>
          <w:szCs w:val="36"/>
        </w:rPr>
        <w:t>0 p.m.</w:t>
      </w:r>
    </w:p>
    <w:p w14:paraId="2F77CFBF" w14:textId="77777777" w:rsidR="005968E3" w:rsidRDefault="005968E3" w:rsidP="00CF2C56">
      <w:pPr>
        <w:tabs>
          <w:tab w:val="center" w:pos="5310"/>
          <w:tab w:val="left" w:pos="8610"/>
        </w:tabs>
        <w:ind w:right="180"/>
        <w:rPr>
          <w:rFonts w:asciiTheme="minorHAnsi" w:hAnsiTheme="minorHAnsi"/>
          <w:b/>
          <w:sz w:val="32"/>
          <w:szCs w:val="32"/>
        </w:rPr>
      </w:pPr>
    </w:p>
    <w:p w14:paraId="2269948D" w14:textId="77777777" w:rsidR="00A30077" w:rsidRPr="002D717C" w:rsidRDefault="00A30077" w:rsidP="00A30077">
      <w:pPr>
        <w:tabs>
          <w:tab w:val="center" w:pos="5400"/>
        </w:tabs>
        <w:jc w:val="center"/>
        <w:rPr>
          <w:rFonts w:ascii="Calibri" w:eastAsia="Calibri" w:hAnsi="Calibri"/>
          <w:b/>
          <w:sz w:val="36"/>
          <w:szCs w:val="36"/>
        </w:rPr>
      </w:pPr>
      <w:r w:rsidRPr="002D717C">
        <w:rPr>
          <w:rFonts w:ascii="Calibri" w:eastAsia="Calibri" w:hAnsi="Calibri"/>
          <w:b/>
          <w:sz w:val="36"/>
          <w:szCs w:val="36"/>
        </w:rPr>
        <w:t>TELECONFERENCE ZOOM MEETING</w:t>
      </w:r>
    </w:p>
    <w:p w14:paraId="614EE2F6" w14:textId="7DAD12DC" w:rsidR="006F6E63" w:rsidRDefault="00DB133E" w:rsidP="00A30077">
      <w:pPr>
        <w:tabs>
          <w:tab w:val="center" w:pos="5400"/>
        </w:tabs>
        <w:jc w:val="center"/>
        <w:rPr>
          <w:rFonts w:asciiTheme="minorHAnsi" w:hAnsiTheme="minorHAnsi" w:cstheme="minorHAnsi"/>
          <w:sz w:val="36"/>
          <w:szCs w:val="36"/>
        </w:rPr>
      </w:pPr>
      <w:hyperlink r:id="rId10" w:history="1">
        <w:r w:rsidR="00DD1739" w:rsidRPr="0050185A">
          <w:rPr>
            <w:rStyle w:val="Hyperlink"/>
            <w:rFonts w:asciiTheme="minorHAnsi" w:hAnsiTheme="minorHAnsi" w:cstheme="minorHAnsi"/>
            <w:sz w:val="36"/>
            <w:szCs w:val="36"/>
          </w:rPr>
          <w:t>https://us02web.zoom.us/j/89832675048</w:t>
        </w:r>
      </w:hyperlink>
    </w:p>
    <w:p w14:paraId="476AB93D" w14:textId="77777777" w:rsidR="00DD1739" w:rsidRPr="006033F1" w:rsidRDefault="00DD1739" w:rsidP="00A30077">
      <w:pPr>
        <w:tabs>
          <w:tab w:val="center" w:pos="5400"/>
        </w:tabs>
        <w:jc w:val="center"/>
        <w:rPr>
          <w:rFonts w:asciiTheme="minorHAnsi" w:eastAsia="Calibri" w:hAnsiTheme="minorHAnsi" w:cstheme="minorHAnsi"/>
          <w:b/>
          <w:sz w:val="36"/>
          <w:szCs w:val="36"/>
          <w:highlight w:val="yellow"/>
        </w:rPr>
      </w:pPr>
    </w:p>
    <w:p w14:paraId="2A65E8A9" w14:textId="571E01D0" w:rsidR="006D29E7" w:rsidRPr="006033F1" w:rsidRDefault="002D717C" w:rsidP="006D29E7">
      <w:pPr>
        <w:tabs>
          <w:tab w:val="center" w:pos="5400"/>
        </w:tabs>
        <w:spacing w:after="160"/>
        <w:jc w:val="center"/>
        <w:rPr>
          <w:rFonts w:asciiTheme="minorHAnsi" w:eastAsia="Calibri" w:hAnsiTheme="minorHAnsi" w:cstheme="minorHAnsi"/>
          <w:b/>
          <w:sz w:val="36"/>
          <w:szCs w:val="36"/>
        </w:rPr>
      </w:pPr>
      <w:r w:rsidRPr="006033F1">
        <w:rPr>
          <w:rFonts w:asciiTheme="minorHAnsi" w:eastAsia="Calibri" w:hAnsiTheme="minorHAnsi" w:cstheme="minorHAnsi"/>
          <w:b/>
          <w:sz w:val="36"/>
          <w:szCs w:val="36"/>
        </w:rPr>
        <w:t xml:space="preserve">Meeting ID: </w:t>
      </w:r>
      <w:r w:rsidR="00DD1739" w:rsidRPr="00DD1739">
        <w:rPr>
          <w:rFonts w:asciiTheme="minorHAnsi" w:hAnsiTheme="minorHAnsi" w:cstheme="minorHAnsi"/>
          <w:color w:val="232333"/>
          <w:sz w:val="32"/>
          <w:szCs w:val="32"/>
          <w:shd w:val="clear" w:color="auto" w:fill="FFFFFF"/>
        </w:rPr>
        <w:t>898 3267 5048</w:t>
      </w:r>
    </w:p>
    <w:p w14:paraId="229B6773" w14:textId="77777777" w:rsidR="00A30077" w:rsidRPr="002D717C" w:rsidRDefault="00A30077" w:rsidP="006D29E7">
      <w:pPr>
        <w:tabs>
          <w:tab w:val="center" w:pos="5400"/>
        </w:tabs>
        <w:spacing w:after="160"/>
        <w:jc w:val="center"/>
        <w:rPr>
          <w:rFonts w:ascii="Calibri" w:eastAsia="Calibri" w:hAnsi="Calibri"/>
          <w:sz w:val="32"/>
          <w:szCs w:val="32"/>
        </w:rPr>
      </w:pPr>
      <w:r w:rsidRPr="002D717C">
        <w:rPr>
          <w:rFonts w:ascii="Calibri" w:eastAsia="Calibri" w:hAnsi="Calibri"/>
          <w:sz w:val="32"/>
          <w:szCs w:val="32"/>
        </w:rPr>
        <w:t>(Teleconference/Electronic Meeting Protocols are attached)</w:t>
      </w:r>
    </w:p>
    <w:p w14:paraId="3EDC6844" w14:textId="77777777" w:rsidR="002B1C8A" w:rsidRDefault="002B1C8A" w:rsidP="00A30077">
      <w:pPr>
        <w:tabs>
          <w:tab w:val="center" w:pos="5400"/>
        </w:tabs>
        <w:jc w:val="center"/>
        <w:rPr>
          <w:rFonts w:ascii="Calibri" w:eastAsia="Calibri" w:hAnsi="Calibri"/>
          <w:sz w:val="40"/>
          <w:szCs w:val="40"/>
        </w:rPr>
      </w:pPr>
    </w:p>
    <w:p w14:paraId="2898C91A" w14:textId="77777777" w:rsidR="00975840" w:rsidRPr="00226EDE" w:rsidRDefault="00891CC2" w:rsidP="00226EDE">
      <w:pPr>
        <w:spacing w:after="120"/>
        <w:ind w:right="187"/>
        <w:jc w:val="center"/>
        <w:rPr>
          <w:rFonts w:asciiTheme="minorHAnsi" w:hAnsiTheme="minorHAnsi"/>
          <w:b/>
          <w:sz w:val="36"/>
          <w:szCs w:val="36"/>
        </w:rPr>
      </w:pPr>
      <w:r w:rsidRPr="00226EDE">
        <w:rPr>
          <w:rFonts w:asciiTheme="minorHAnsi" w:hAnsiTheme="minorHAnsi"/>
          <w:b/>
          <w:sz w:val="36"/>
          <w:szCs w:val="36"/>
        </w:rPr>
        <w:t>Board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95"/>
      </w:tblGrid>
      <w:tr w:rsidR="00891CC2" w:rsidRPr="00226EDE" w14:paraId="2341CB8B" w14:textId="77777777" w:rsidTr="009F124F">
        <w:tc>
          <w:tcPr>
            <w:tcW w:w="5310" w:type="dxa"/>
          </w:tcPr>
          <w:p w14:paraId="0867C077"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Eric Aiston</w:t>
            </w:r>
          </w:p>
          <w:p w14:paraId="0F4F5CCA"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Felicity Carlson</w:t>
            </w:r>
          </w:p>
          <w:p w14:paraId="72A776C3" w14:textId="77777777" w:rsidR="00D918E6" w:rsidRDefault="00D918E6" w:rsidP="008D0C01">
            <w:pPr>
              <w:ind w:right="72"/>
              <w:jc w:val="right"/>
              <w:rPr>
                <w:rFonts w:asciiTheme="minorHAnsi" w:hAnsiTheme="minorHAnsi"/>
                <w:sz w:val="32"/>
                <w:szCs w:val="32"/>
              </w:rPr>
            </w:pPr>
            <w:r w:rsidRPr="00B77670">
              <w:rPr>
                <w:rFonts w:asciiTheme="minorHAnsi" w:hAnsiTheme="minorHAnsi"/>
                <w:sz w:val="32"/>
                <w:szCs w:val="32"/>
              </w:rPr>
              <w:t xml:space="preserve">Sidney </w:t>
            </w:r>
            <w:proofErr w:type="spellStart"/>
            <w:r w:rsidRPr="00B77670">
              <w:rPr>
                <w:rFonts w:asciiTheme="minorHAnsi" w:hAnsiTheme="minorHAnsi"/>
                <w:sz w:val="32"/>
                <w:szCs w:val="32"/>
              </w:rPr>
              <w:t>Bazett</w:t>
            </w:r>
            <w:proofErr w:type="spellEnd"/>
            <w:r w:rsidRPr="00226EDE">
              <w:rPr>
                <w:rFonts w:asciiTheme="minorHAnsi" w:hAnsiTheme="minorHAnsi"/>
                <w:sz w:val="32"/>
                <w:szCs w:val="32"/>
              </w:rPr>
              <w:t xml:space="preserve"> </w:t>
            </w:r>
          </w:p>
          <w:p w14:paraId="1D841EB0" w14:textId="77777777" w:rsidR="00D918E6" w:rsidRPr="00226EDE" w:rsidRDefault="00D918E6" w:rsidP="00D918E6">
            <w:pPr>
              <w:ind w:right="72"/>
              <w:jc w:val="right"/>
              <w:rPr>
                <w:rFonts w:asciiTheme="minorHAnsi" w:hAnsiTheme="minorHAnsi"/>
                <w:sz w:val="32"/>
                <w:szCs w:val="32"/>
              </w:rPr>
            </w:pPr>
            <w:r w:rsidRPr="00226EDE">
              <w:rPr>
                <w:rFonts w:asciiTheme="minorHAnsi" w:hAnsiTheme="minorHAnsi"/>
                <w:sz w:val="32"/>
                <w:szCs w:val="32"/>
              </w:rPr>
              <w:t>Monique Scobey</w:t>
            </w:r>
          </w:p>
          <w:p w14:paraId="709A058D" w14:textId="77777777" w:rsidR="00891CC2" w:rsidRPr="00226EDE" w:rsidRDefault="00891CC2" w:rsidP="008D0C01">
            <w:pPr>
              <w:ind w:right="72"/>
              <w:jc w:val="right"/>
              <w:rPr>
                <w:rFonts w:asciiTheme="minorHAnsi" w:hAnsiTheme="minorHAnsi"/>
                <w:sz w:val="32"/>
                <w:szCs w:val="32"/>
              </w:rPr>
            </w:pPr>
            <w:r w:rsidRPr="00226EDE">
              <w:rPr>
                <w:rFonts w:asciiTheme="minorHAnsi" w:hAnsiTheme="minorHAnsi"/>
                <w:sz w:val="32"/>
                <w:szCs w:val="32"/>
              </w:rPr>
              <w:t>Ellie Wooten</w:t>
            </w:r>
          </w:p>
          <w:p w14:paraId="5FD3D43A" w14:textId="77777777" w:rsidR="000B45EF" w:rsidRPr="00226EDE" w:rsidRDefault="000B45EF" w:rsidP="008D0C01">
            <w:pPr>
              <w:ind w:right="72"/>
              <w:jc w:val="right"/>
              <w:rPr>
                <w:rFonts w:asciiTheme="minorHAnsi" w:hAnsiTheme="minorHAnsi"/>
                <w:sz w:val="32"/>
                <w:szCs w:val="32"/>
              </w:rPr>
            </w:pPr>
          </w:p>
        </w:tc>
        <w:tc>
          <w:tcPr>
            <w:tcW w:w="5395" w:type="dxa"/>
          </w:tcPr>
          <w:p w14:paraId="5C81A563" w14:textId="77777777" w:rsidR="00891CC2" w:rsidRPr="00226EDE" w:rsidRDefault="00FD08E8" w:rsidP="008D0C01">
            <w:pPr>
              <w:ind w:left="72" w:right="180"/>
              <w:rPr>
                <w:rFonts w:asciiTheme="minorHAnsi" w:hAnsiTheme="minorHAnsi"/>
                <w:sz w:val="32"/>
                <w:szCs w:val="32"/>
              </w:rPr>
            </w:pPr>
            <w:r w:rsidRPr="00226EDE">
              <w:rPr>
                <w:rFonts w:asciiTheme="minorHAnsi" w:hAnsiTheme="minorHAnsi"/>
                <w:sz w:val="32"/>
                <w:szCs w:val="32"/>
              </w:rPr>
              <w:t>President</w:t>
            </w:r>
          </w:p>
          <w:p w14:paraId="74B2AB84" w14:textId="77777777" w:rsidR="00173F77" w:rsidRPr="00226EDE" w:rsidRDefault="00173F77" w:rsidP="008D0C01">
            <w:pPr>
              <w:ind w:left="72" w:right="180"/>
              <w:rPr>
                <w:rFonts w:asciiTheme="minorHAnsi" w:hAnsiTheme="minorHAnsi"/>
                <w:sz w:val="32"/>
                <w:szCs w:val="32"/>
              </w:rPr>
            </w:pPr>
            <w:r w:rsidRPr="00226EDE">
              <w:rPr>
                <w:rFonts w:asciiTheme="minorHAnsi" w:hAnsiTheme="minorHAnsi"/>
                <w:sz w:val="32"/>
                <w:szCs w:val="32"/>
              </w:rPr>
              <w:t>Vice President</w:t>
            </w:r>
          </w:p>
          <w:p w14:paraId="056ADE05"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6FD40B0E" w14:textId="77777777" w:rsidR="00891CC2" w:rsidRPr="00226EDE" w:rsidRDefault="00891CC2" w:rsidP="008D0C01">
            <w:pPr>
              <w:ind w:left="72" w:right="180"/>
              <w:rPr>
                <w:rFonts w:asciiTheme="minorHAnsi" w:hAnsiTheme="minorHAnsi"/>
                <w:sz w:val="32"/>
                <w:szCs w:val="32"/>
              </w:rPr>
            </w:pPr>
            <w:r w:rsidRPr="00226EDE">
              <w:rPr>
                <w:rFonts w:asciiTheme="minorHAnsi" w:hAnsiTheme="minorHAnsi"/>
                <w:sz w:val="32"/>
                <w:szCs w:val="32"/>
              </w:rPr>
              <w:t>Board Member</w:t>
            </w:r>
          </w:p>
          <w:p w14:paraId="34B8FC7E" w14:textId="77777777" w:rsidR="004826B5" w:rsidRPr="00226EDE" w:rsidRDefault="00FD08E8" w:rsidP="00173F77">
            <w:pPr>
              <w:ind w:left="72" w:right="180"/>
              <w:rPr>
                <w:rFonts w:asciiTheme="minorHAnsi" w:hAnsiTheme="minorHAnsi"/>
                <w:sz w:val="32"/>
                <w:szCs w:val="32"/>
              </w:rPr>
            </w:pPr>
            <w:r w:rsidRPr="00226EDE">
              <w:rPr>
                <w:rFonts w:asciiTheme="minorHAnsi" w:hAnsiTheme="minorHAnsi"/>
                <w:sz w:val="32"/>
                <w:szCs w:val="32"/>
              </w:rPr>
              <w:t>Board Member</w:t>
            </w:r>
          </w:p>
          <w:p w14:paraId="37BB3089" w14:textId="77777777" w:rsidR="00173F77" w:rsidRPr="00226EDE" w:rsidRDefault="00173F77" w:rsidP="00173F77">
            <w:pPr>
              <w:ind w:left="72" w:right="180"/>
              <w:rPr>
                <w:rFonts w:asciiTheme="minorHAnsi" w:hAnsiTheme="minorHAnsi"/>
                <w:sz w:val="32"/>
                <w:szCs w:val="32"/>
              </w:rPr>
            </w:pPr>
          </w:p>
        </w:tc>
      </w:tr>
    </w:tbl>
    <w:p w14:paraId="2E2A49D2" w14:textId="77777777" w:rsidR="00975840" w:rsidRDefault="00975840" w:rsidP="009F124F">
      <w:pPr>
        <w:ind w:right="180"/>
        <w:rPr>
          <w:rFonts w:asciiTheme="minorHAnsi" w:hAnsiTheme="minorHAnsi"/>
          <w:b/>
          <w:sz w:val="28"/>
          <w:szCs w:val="28"/>
        </w:rPr>
      </w:pPr>
    </w:p>
    <w:p w14:paraId="275ECB37" w14:textId="77777777" w:rsidR="008D0A20" w:rsidRPr="001615C6" w:rsidRDefault="008D0A20" w:rsidP="009F124F">
      <w:pPr>
        <w:ind w:right="180"/>
        <w:rPr>
          <w:rFonts w:asciiTheme="minorHAnsi" w:hAnsiTheme="minorHAnsi"/>
          <w:b/>
          <w:sz w:val="16"/>
          <w:szCs w:val="16"/>
          <w:u w:val="single"/>
        </w:rPr>
      </w:pPr>
    </w:p>
    <w:p w14:paraId="7AA6D338" w14:textId="77777777" w:rsidR="008D0A20" w:rsidRDefault="008D0A20" w:rsidP="00814E82">
      <w:pPr>
        <w:ind w:left="360" w:right="180"/>
        <w:rPr>
          <w:rFonts w:asciiTheme="minorHAnsi" w:hAnsiTheme="minorHAnsi"/>
        </w:rPr>
      </w:pPr>
    </w:p>
    <w:p w14:paraId="6D020E2B" w14:textId="77777777" w:rsidR="006D60EA" w:rsidRDefault="006D60EA" w:rsidP="00814E82">
      <w:pPr>
        <w:ind w:left="360" w:right="180"/>
        <w:rPr>
          <w:rFonts w:asciiTheme="minorHAnsi" w:hAnsiTheme="minorHAnsi"/>
        </w:rPr>
      </w:pPr>
    </w:p>
    <w:p w14:paraId="02E66729" w14:textId="77777777" w:rsidR="00DA16CA" w:rsidRDefault="00DA16CA" w:rsidP="00814E82">
      <w:pPr>
        <w:ind w:left="360" w:right="180"/>
        <w:rPr>
          <w:rFonts w:asciiTheme="minorHAnsi" w:hAnsiTheme="minorHAnsi"/>
        </w:rPr>
      </w:pPr>
    </w:p>
    <w:p w14:paraId="5C1033C9" w14:textId="77777777" w:rsidR="006D60EA" w:rsidRDefault="006D60EA" w:rsidP="00814E82">
      <w:pPr>
        <w:ind w:left="360" w:right="180"/>
        <w:rPr>
          <w:rFonts w:asciiTheme="minorHAnsi" w:hAnsiTheme="minorHAnsi"/>
        </w:rPr>
      </w:pPr>
    </w:p>
    <w:p w14:paraId="749F8015" w14:textId="77777777" w:rsidR="00814E82" w:rsidRDefault="00814E82" w:rsidP="00814E82">
      <w:pPr>
        <w:ind w:left="360" w:right="180"/>
        <w:rPr>
          <w:rFonts w:asciiTheme="minorHAnsi" w:hAnsiTheme="minorHAnsi"/>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gridCol w:w="10"/>
      </w:tblGrid>
      <w:tr w:rsidR="001C0314" w:rsidRPr="00BC1980" w14:paraId="2875C179" w14:textId="77777777" w:rsidTr="005968E3">
        <w:trPr>
          <w:gridAfter w:val="1"/>
          <w:wAfter w:w="10" w:type="dxa"/>
          <w:trHeight w:val="1475"/>
        </w:trPr>
        <w:tc>
          <w:tcPr>
            <w:tcW w:w="10795" w:type="dxa"/>
            <w:tcBorders>
              <w:bottom w:val="single" w:sz="4" w:space="0" w:color="auto"/>
            </w:tcBorders>
          </w:tcPr>
          <w:p w14:paraId="2601A336" w14:textId="77777777" w:rsidR="000B7A62" w:rsidRPr="004826B5" w:rsidRDefault="000B7A62" w:rsidP="001C0314">
            <w:pPr>
              <w:pStyle w:val="ListParagraph"/>
              <w:ind w:left="360"/>
              <w:rPr>
                <w:rFonts w:asciiTheme="minorHAnsi" w:hAnsiTheme="minorHAnsi"/>
                <w:b/>
                <w:u w:val="single"/>
              </w:rPr>
            </w:pPr>
          </w:p>
          <w:p w14:paraId="27DF1294" w14:textId="55A5CE04" w:rsidR="001C0314" w:rsidRPr="0029165A" w:rsidRDefault="001C0314" w:rsidP="00CD6CED">
            <w:pPr>
              <w:rPr>
                <w:rFonts w:asciiTheme="minorHAnsi" w:hAnsiTheme="minorHAnsi"/>
                <w:i/>
              </w:rPr>
            </w:pPr>
            <w:r w:rsidRPr="00CD6CED">
              <w:rPr>
                <w:rFonts w:asciiTheme="minorHAnsi" w:hAnsiTheme="minorHAnsi"/>
                <w:b/>
              </w:rPr>
              <w:t>CALL TO ORDER</w:t>
            </w:r>
            <w:r w:rsidR="0029165A">
              <w:rPr>
                <w:rFonts w:asciiTheme="minorHAnsi" w:hAnsiTheme="minorHAnsi"/>
                <w:b/>
              </w:rPr>
              <w:t xml:space="preserve"> </w:t>
            </w:r>
            <w:r w:rsidR="0029165A">
              <w:rPr>
                <w:rFonts w:asciiTheme="minorHAnsi" w:hAnsiTheme="minorHAnsi"/>
                <w:i/>
              </w:rPr>
              <w:t>-6:32PM</w:t>
            </w:r>
          </w:p>
          <w:p w14:paraId="33D887F1" w14:textId="23A78696" w:rsidR="001C0314" w:rsidRPr="00BC1980" w:rsidRDefault="001C0314" w:rsidP="003F48DD">
            <w:pPr>
              <w:pStyle w:val="ListParagraph"/>
              <w:numPr>
                <w:ilvl w:val="0"/>
                <w:numId w:val="2"/>
              </w:numPr>
              <w:rPr>
                <w:rFonts w:asciiTheme="minorHAnsi" w:hAnsiTheme="minorHAnsi"/>
              </w:rPr>
            </w:pPr>
            <w:r w:rsidRPr="00BC1980">
              <w:rPr>
                <w:rFonts w:asciiTheme="minorHAnsi" w:hAnsiTheme="minorHAnsi"/>
              </w:rPr>
              <w:t>Roll Call</w:t>
            </w:r>
            <w:r w:rsidR="00E232EF">
              <w:rPr>
                <w:rFonts w:asciiTheme="minorHAnsi" w:hAnsiTheme="minorHAnsi"/>
              </w:rPr>
              <w:t xml:space="preserve"> </w:t>
            </w:r>
            <w:r w:rsidR="0029165A">
              <w:rPr>
                <w:rFonts w:asciiTheme="minorHAnsi" w:hAnsiTheme="minorHAnsi"/>
              </w:rPr>
              <w:t>–</w:t>
            </w:r>
            <w:r w:rsidR="0029165A">
              <w:rPr>
                <w:rFonts w:asciiTheme="minorHAnsi" w:hAnsiTheme="minorHAnsi"/>
                <w:i/>
              </w:rPr>
              <w:t>EA/FC/SB/EW Absent: MS</w:t>
            </w:r>
          </w:p>
          <w:p w14:paraId="14E3E9AB" w14:textId="77777777" w:rsidR="005968E3" w:rsidRPr="005968E3" w:rsidRDefault="001C0314" w:rsidP="008545BD">
            <w:pPr>
              <w:pStyle w:val="ListParagraph"/>
              <w:numPr>
                <w:ilvl w:val="0"/>
                <w:numId w:val="2"/>
              </w:numPr>
              <w:rPr>
                <w:rFonts w:asciiTheme="minorHAnsi" w:hAnsiTheme="minorHAnsi"/>
              </w:rPr>
            </w:pPr>
            <w:r w:rsidRPr="005968E3">
              <w:rPr>
                <w:rFonts w:asciiTheme="minorHAnsi" w:hAnsiTheme="minorHAnsi"/>
              </w:rPr>
              <w:t>Pledge of Allegiance</w:t>
            </w:r>
          </w:p>
          <w:p w14:paraId="0687F2AE" w14:textId="77777777" w:rsidR="001C0314" w:rsidRPr="00BC1980" w:rsidRDefault="001C0314" w:rsidP="001C0314">
            <w:pPr>
              <w:pStyle w:val="ListParagraph"/>
              <w:ind w:left="-473"/>
              <w:rPr>
                <w:rFonts w:asciiTheme="minorHAnsi" w:hAnsiTheme="minorHAnsi"/>
                <w:b/>
                <w:sz w:val="20"/>
                <w:szCs w:val="20"/>
                <w:u w:val="single"/>
              </w:rPr>
            </w:pPr>
          </w:p>
        </w:tc>
      </w:tr>
      <w:tr w:rsidR="005968E3" w:rsidRPr="00BC1980" w14:paraId="3D3CD10A" w14:textId="77777777" w:rsidTr="005968E3">
        <w:trPr>
          <w:gridAfter w:val="1"/>
          <w:wAfter w:w="10" w:type="dxa"/>
          <w:trHeight w:val="1475"/>
        </w:trPr>
        <w:tc>
          <w:tcPr>
            <w:tcW w:w="10795" w:type="dxa"/>
            <w:tcBorders>
              <w:top w:val="single" w:sz="4" w:space="0" w:color="auto"/>
              <w:bottom w:val="single" w:sz="4" w:space="0" w:color="auto"/>
            </w:tcBorders>
          </w:tcPr>
          <w:p w14:paraId="488C04A4" w14:textId="77777777" w:rsidR="005968E3" w:rsidRDefault="005968E3" w:rsidP="001C0314">
            <w:pPr>
              <w:pStyle w:val="ListParagraph"/>
              <w:ind w:left="360"/>
              <w:rPr>
                <w:rFonts w:asciiTheme="minorHAnsi" w:hAnsiTheme="minorHAnsi"/>
                <w:b/>
                <w:u w:val="single"/>
              </w:rPr>
            </w:pPr>
          </w:p>
          <w:p w14:paraId="3E9ADE92" w14:textId="77777777" w:rsidR="005968E3" w:rsidRDefault="005968E3" w:rsidP="007B7343">
            <w:pPr>
              <w:pStyle w:val="ListParagraph"/>
              <w:ind w:left="360"/>
              <w:jc w:val="both"/>
              <w:rPr>
                <w:rFonts w:asciiTheme="minorHAnsi" w:hAnsiTheme="minorHAnsi"/>
                <w:i/>
                <w:sz w:val="22"/>
                <w:szCs w:val="22"/>
              </w:rPr>
            </w:pPr>
            <w:r w:rsidRPr="00F56C7C">
              <w:rPr>
                <w:rFonts w:asciiTheme="minorHAnsi" w:hAnsiTheme="minorHAnsi"/>
                <w:i/>
                <w:sz w:val="22"/>
                <w:szCs w:val="22"/>
              </w:rPr>
              <w:t>Public testimony will be received on each agenda item as it is called. Principal party on each side of an issue is allocated 10 minutes to speak, individual comments are limited to 3 minutes excep</w:t>
            </w:r>
            <w:r w:rsidR="00F1185F">
              <w:rPr>
                <w:rFonts w:asciiTheme="minorHAnsi" w:hAnsiTheme="minorHAnsi"/>
                <w:i/>
                <w:sz w:val="22"/>
                <w:szCs w:val="22"/>
              </w:rPr>
              <w:t xml:space="preserve">t </w:t>
            </w:r>
            <w:r w:rsidR="00F1185F" w:rsidRPr="003E220A">
              <w:rPr>
                <w:rFonts w:asciiTheme="minorHAnsi" w:hAnsiTheme="minorHAnsi"/>
                <w:i/>
                <w:sz w:val="22"/>
                <w:szCs w:val="22"/>
              </w:rPr>
              <w:t>with</w:t>
            </w:r>
            <w:r w:rsidR="00F1185F">
              <w:rPr>
                <w:rFonts w:asciiTheme="minorHAnsi" w:hAnsiTheme="minorHAnsi"/>
                <w:i/>
                <w:sz w:val="22"/>
                <w:szCs w:val="22"/>
              </w:rPr>
              <w:t xml:space="preserve"> the consent of the Board;</w:t>
            </w:r>
            <w:r w:rsidRPr="00F56C7C">
              <w:rPr>
                <w:rFonts w:asciiTheme="minorHAnsi" w:hAnsiTheme="minorHAnsi"/>
                <w:i/>
                <w:sz w:val="22"/>
                <w:szCs w:val="22"/>
              </w:rPr>
              <w:t xml:space="preserve"> individuals shall be allowed to speak on an item only once. Members of the audience are asked to volunteer their nam</w:t>
            </w:r>
            <w:r w:rsidR="007D23E5">
              <w:rPr>
                <w:rFonts w:asciiTheme="minorHAnsi" w:hAnsiTheme="minorHAnsi"/>
                <w:i/>
                <w:sz w:val="22"/>
                <w:szCs w:val="22"/>
              </w:rPr>
              <w:t xml:space="preserve">e before addressing the Board. </w:t>
            </w:r>
            <w:r w:rsidRPr="00F56C7C">
              <w:rPr>
                <w:rFonts w:asciiTheme="minorHAnsi" w:hAnsiTheme="minorHAnsi"/>
                <w:i/>
                <w:sz w:val="22"/>
                <w:szCs w:val="22"/>
              </w:rPr>
              <w:t>The Board reserves the right to waive said rules by a majority vote.</w:t>
            </w:r>
          </w:p>
          <w:p w14:paraId="56595C75" w14:textId="77777777" w:rsidR="005968E3" w:rsidRPr="004826B5" w:rsidRDefault="005968E3" w:rsidP="001C0314">
            <w:pPr>
              <w:pStyle w:val="ListParagraph"/>
              <w:ind w:left="360"/>
              <w:rPr>
                <w:rFonts w:asciiTheme="minorHAnsi" w:hAnsiTheme="minorHAnsi"/>
                <w:b/>
                <w:u w:val="single"/>
              </w:rPr>
            </w:pPr>
          </w:p>
        </w:tc>
      </w:tr>
      <w:tr w:rsidR="00337FCB" w:rsidRPr="00BC1980" w14:paraId="75CE93EE" w14:textId="77777777" w:rsidTr="005968E3">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top w:val="single" w:sz="4" w:space="0" w:color="auto"/>
              <w:left w:val="nil"/>
              <w:right w:val="nil"/>
            </w:tcBorders>
          </w:tcPr>
          <w:p w14:paraId="612C52FC" w14:textId="77777777" w:rsidR="00337FCB" w:rsidRPr="004826B5" w:rsidRDefault="00337FCB" w:rsidP="00337FCB">
            <w:pPr>
              <w:tabs>
                <w:tab w:val="left" w:pos="360"/>
              </w:tabs>
              <w:rPr>
                <w:rFonts w:asciiTheme="minorHAnsi" w:hAnsiTheme="minorHAnsi"/>
                <w:b/>
              </w:rPr>
            </w:pPr>
          </w:p>
          <w:p w14:paraId="7C786C07" w14:textId="77777777" w:rsidR="00337FCB" w:rsidRDefault="00337FCB" w:rsidP="00337FCB">
            <w:pPr>
              <w:tabs>
                <w:tab w:val="left" w:pos="360"/>
              </w:tabs>
              <w:rPr>
                <w:rFonts w:asciiTheme="minorHAnsi" w:hAnsiTheme="minorHAnsi"/>
                <w:i/>
              </w:rPr>
            </w:pPr>
            <w:r w:rsidRPr="00CD6CED">
              <w:rPr>
                <w:rFonts w:asciiTheme="minorHAnsi" w:hAnsiTheme="minorHAnsi"/>
                <w:b/>
              </w:rPr>
              <w:t>ADOPTION OF THE AGENDA</w:t>
            </w:r>
            <w:r w:rsidRPr="00BC1980">
              <w:rPr>
                <w:rFonts w:asciiTheme="minorHAnsi" w:hAnsiTheme="minorHAnsi"/>
                <w:i/>
              </w:rPr>
              <w:t xml:space="preserve"> </w:t>
            </w:r>
          </w:p>
          <w:p w14:paraId="32D54A9F" w14:textId="77777777" w:rsidR="00337FCB" w:rsidRPr="00FD64B0" w:rsidRDefault="00337FCB" w:rsidP="00337FCB">
            <w:pPr>
              <w:tabs>
                <w:tab w:val="left" w:pos="360"/>
              </w:tabs>
              <w:rPr>
                <w:rFonts w:asciiTheme="minorHAnsi" w:hAnsiTheme="minorHAnsi"/>
                <w:i/>
                <w:sz w:val="22"/>
                <w:szCs w:val="22"/>
              </w:rPr>
            </w:pPr>
            <w:r w:rsidRPr="00FD64B0">
              <w:rPr>
                <w:rFonts w:asciiTheme="minorHAnsi" w:hAnsiTheme="minorHAnsi"/>
                <w:i/>
                <w:sz w:val="22"/>
                <w:szCs w:val="22"/>
              </w:rPr>
              <w:t>The Board will make any necessary additions, deletions, or corrections to the Agenda and motion to adopt the Agenda.</w:t>
            </w:r>
          </w:p>
          <w:p w14:paraId="3B9C75D3" w14:textId="77777777" w:rsidR="00337FCB" w:rsidRPr="00D27B36" w:rsidRDefault="00337FCB" w:rsidP="00337FCB">
            <w:pPr>
              <w:tabs>
                <w:tab w:val="left" w:pos="360"/>
              </w:tabs>
              <w:rPr>
                <w:rFonts w:asciiTheme="minorHAnsi" w:hAnsiTheme="minorHAnsi"/>
                <w:b/>
                <w:sz w:val="12"/>
                <w:szCs w:val="12"/>
              </w:rPr>
            </w:pPr>
          </w:p>
          <w:p w14:paraId="7198DB3A" w14:textId="77777777" w:rsidR="0029165A" w:rsidRDefault="00337FCB" w:rsidP="003F48DD">
            <w:pPr>
              <w:pStyle w:val="ListParagraph"/>
              <w:numPr>
                <w:ilvl w:val="0"/>
                <w:numId w:val="2"/>
              </w:numPr>
              <w:tabs>
                <w:tab w:val="left" w:pos="360"/>
              </w:tabs>
              <w:jc w:val="both"/>
              <w:rPr>
                <w:rFonts w:asciiTheme="minorHAnsi" w:hAnsiTheme="minorHAnsi"/>
              </w:rPr>
            </w:pPr>
            <w:r w:rsidRPr="00C01E4E">
              <w:rPr>
                <w:rFonts w:asciiTheme="minorHAnsi" w:hAnsiTheme="minorHAnsi"/>
              </w:rPr>
              <w:t>Adopt the Agenda</w:t>
            </w:r>
          </w:p>
          <w:p w14:paraId="45AA1835" w14:textId="77777777" w:rsidR="0082566B" w:rsidRDefault="0082566B" w:rsidP="0082566B">
            <w:pPr>
              <w:pStyle w:val="ListParagraph"/>
              <w:tabs>
                <w:tab w:val="left" w:pos="360"/>
              </w:tabs>
              <w:jc w:val="both"/>
              <w:rPr>
                <w:rFonts w:asciiTheme="minorHAnsi" w:hAnsiTheme="minorHAnsi"/>
              </w:rPr>
            </w:pPr>
          </w:p>
          <w:p w14:paraId="1F80149E" w14:textId="296F8DBC" w:rsidR="0029165A" w:rsidRPr="0029165A" w:rsidRDefault="0029165A" w:rsidP="0029165A">
            <w:pPr>
              <w:pStyle w:val="ListParagraph"/>
              <w:tabs>
                <w:tab w:val="left" w:pos="360"/>
              </w:tabs>
              <w:ind w:left="2160"/>
              <w:jc w:val="both"/>
              <w:rPr>
                <w:rFonts w:asciiTheme="minorHAnsi" w:hAnsiTheme="minorHAnsi"/>
              </w:rPr>
            </w:pPr>
            <w:r w:rsidRPr="0029165A">
              <w:rPr>
                <w:rFonts w:asciiTheme="minorHAnsi" w:hAnsiTheme="minorHAnsi"/>
                <w:i/>
              </w:rPr>
              <w:t>A</w:t>
            </w:r>
            <w:r w:rsidR="0082566B">
              <w:rPr>
                <w:rFonts w:asciiTheme="minorHAnsi" w:hAnsiTheme="minorHAnsi"/>
                <w:i/>
              </w:rPr>
              <w:t>genda a</w:t>
            </w:r>
            <w:r w:rsidRPr="0029165A">
              <w:rPr>
                <w:rFonts w:asciiTheme="minorHAnsi" w:hAnsiTheme="minorHAnsi"/>
                <w:i/>
              </w:rPr>
              <w:t>pproved with removal of:</w:t>
            </w:r>
          </w:p>
          <w:p w14:paraId="2DEFAC89" w14:textId="77777777" w:rsidR="0029165A" w:rsidRPr="0029165A" w:rsidRDefault="0029165A" w:rsidP="0029165A">
            <w:pPr>
              <w:pStyle w:val="ListParagraph"/>
              <w:numPr>
                <w:ilvl w:val="0"/>
                <w:numId w:val="43"/>
              </w:numPr>
              <w:tabs>
                <w:tab w:val="left" w:pos="360"/>
              </w:tabs>
              <w:jc w:val="both"/>
              <w:rPr>
                <w:rFonts w:asciiTheme="minorHAnsi" w:hAnsiTheme="minorHAnsi"/>
              </w:rPr>
            </w:pPr>
            <w:r w:rsidRPr="0029165A">
              <w:rPr>
                <w:rFonts w:asciiTheme="minorHAnsi" w:hAnsiTheme="minorHAnsi"/>
                <w:i/>
              </w:rPr>
              <w:t xml:space="preserve">PG&amp;E Presentation </w:t>
            </w:r>
          </w:p>
          <w:p w14:paraId="3D65FEA5" w14:textId="238DB6C1" w:rsidR="0029165A" w:rsidRPr="0029165A" w:rsidRDefault="0029165A" w:rsidP="0029165A">
            <w:pPr>
              <w:pStyle w:val="ListParagraph"/>
              <w:numPr>
                <w:ilvl w:val="0"/>
                <w:numId w:val="43"/>
              </w:numPr>
              <w:tabs>
                <w:tab w:val="left" w:pos="360"/>
              </w:tabs>
              <w:jc w:val="both"/>
              <w:rPr>
                <w:rFonts w:asciiTheme="minorHAnsi" w:hAnsiTheme="minorHAnsi"/>
              </w:rPr>
            </w:pPr>
            <w:r w:rsidRPr="0029165A">
              <w:rPr>
                <w:rFonts w:asciiTheme="minorHAnsi" w:hAnsiTheme="minorHAnsi"/>
                <w:i/>
              </w:rPr>
              <w:t xml:space="preserve">closed session item Conference with Legal Counsel, </w:t>
            </w:r>
          </w:p>
          <w:p w14:paraId="7C61051A" w14:textId="0CE6C507" w:rsidR="00337FCB" w:rsidRPr="0029165A" w:rsidRDefault="0029165A" w:rsidP="0029165A">
            <w:pPr>
              <w:tabs>
                <w:tab w:val="left" w:pos="360"/>
              </w:tabs>
              <w:ind w:left="2160"/>
              <w:jc w:val="both"/>
              <w:rPr>
                <w:rFonts w:asciiTheme="minorHAnsi" w:hAnsiTheme="minorHAnsi"/>
              </w:rPr>
            </w:pPr>
            <w:r w:rsidRPr="0029165A">
              <w:rPr>
                <w:rFonts w:asciiTheme="minorHAnsi" w:hAnsiTheme="minorHAnsi"/>
                <w:i/>
              </w:rPr>
              <w:t xml:space="preserve">and addition of: </w:t>
            </w:r>
          </w:p>
          <w:p w14:paraId="37669FA3" w14:textId="1E8980AF" w:rsidR="0029165A" w:rsidRPr="0029165A" w:rsidRDefault="0029165A" w:rsidP="0029165A">
            <w:pPr>
              <w:pStyle w:val="ListParagraph"/>
              <w:numPr>
                <w:ilvl w:val="0"/>
                <w:numId w:val="43"/>
              </w:numPr>
              <w:tabs>
                <w:tab w:val="left" w:pos="360"/>
              </w:tabs>
              <w:jc w:val="both"/>
              <w:rPr>
                <w:rFonts w:asciiTheme="minorHAnsi" w:hAnsiTheme="minorHAnsi"/>
              </w:rPr>
            </w:pPr>
            <w:r w:rsidRPr="0029165A">
              <w:rPr>
                <w:rFonts w:asciiTheme="minorHAnsi" w:hAnsiTheme="minorHAnsi"/>
                <w:i/>
              </w:rPr>
              <w:t>General Manager’s briefing on evacuation site status</w:t>
            </w:r>
          </w:p>
          <w:p w14:paraId="4BC44A38" w14:textId="77777777" w:rsidR="0029165A" w:rsidRPr="00C0502A" w:rsidRDefault="0029165A" w:rsidP="0029165A">
            <w:pPr>
              <w:pStyle w:val="ListParagraph"/>
              <w:tabs>
                <w:tab w:val="left" w:pos="360"/>
              </w:tabs>
              <w:ind w:left="2160"/>
              <w:jc w:val="both"/>
              <w:rPr>
                <w:rFonts w:asciiTheme="minorHAnsi" w:hAnsiTheme="minorHAnsi"/>
                <w:i/>
              </w:rPr>
            </w:pPr>
            <w:r w:rsidRPr="004A6C72">
              <w:rPr>
                <w:rFonts w:asciiTheme="minorHAnsi" w:hAnsiTheme="minorHAnsi"/>
                <w:i/>
              </w:rPr>
              <w:t>Motion to adopt the Agenda</w:t>
            </w:r>
            <w:r>
              <w:rPr>
                <w:rFonts w:asciiTheme="minorHAnsi" w:hAnsiTheme="minorHAnsi"/>
                <w:i/>
              </w:rPr>
              <w:t>.</w:t>
            </w:r>
            <w:r w:rsidRPr="004A6C72">
              <w:rPr>
                <w:rFonts w:asciiTheme="minorHAnsi" w:hAnsiTheme="minorHAnsi"/>
                <w:i/>
              </w:rPr>
              <w:t xml:space="preserve"> </w:t>
            </w:r>
          </w:p>
          <w:p w14:paraId="446012C5" w14:textId="77777777" w:rsidR="0029165A" w:rsidRPr="002874B7" w:rsidRDefault="0029165A" w:rsidP="0029165A">
            <w:pPr>
              <w:pStyle w:val="ListParagraph"/>
              <w:tabs>
                <w:tab w:val="left" w:pos="360"/>
              </w:tabs>
              <w:ind w:left="2160"/>
              <w:jc w:val="both"/>
              <w:rPr>
                <w:rFonts w:asciiTheme="minorHAnsi" w:hAnsiTheme="minorHAnsi"/>
                <w:i/>
              </w:rPr>
            </w:pPr>
            <w:r>
              <w:rPr>
                <w:rFonts w:asciiTheme="minorHAnsi" w:hAnsiTheme="minorHAnsi"/>
                <w:i/>
              </w:rPr>
              <w:t xml:space="preserve">FC/SB </w:t>
            </w:r>
            <w:r w:rsidRPr="002874B7">
              <w:rPr>
                <w:rFonts w:asciiTheme="minorHAnsi" w:hAnsiTheme="minorHAnsi"/>
                <w:i/>
              </w:rPr>
              <w:t>– Motion Passed</w:t>
            </w:r>
          </w:p>
          <w:p w14:paraId="34BCF3E5" w14:textId="77777777" w:rsidR="0029165A" w:rsidRPr="002874B7" w:rsidRDefault="0029165A" w:rsidP="0029165A">
            <w:pPr>
              <w:pStyle w:val="ListParagraph"/>
              <w:tabs>
                <w:tab w:val="left" w:pos="360"/>
              </w:tabs>
              <w:ind w:left="2160"/>
              <w:jc w:val="both"/>
              <w:rPr>
                <w:rFonts w:asciiTheme="minorHAnsi" w:hAnsiTheme="minorHAnsi"/>
                <w:i/>
              </w:rPr>
            </w:pPr>
            <w:r w:rsidRPr="002874B7">
              <w:rPr>
                <w:rFonts w:asciiTheme="minorHAnsi" w:hAnsiTheme="minorHAnsi"/>
                <w:i/>
              </w:rPr>
              <w:t>Ayes –</w:t>
            </w:r>
            <w:r>
              <w:rPr>
                <w:rFonts w:asciiTheme="minorHAnsi" w:hAnsiTheme="minorHAnsi"/>
                <w:i/>
              </w:rPr>
              <w:t>EA, FC, SB, EW</w:t>
            </w:r>
          </w:p>
          <w:p w14:paraId="4FE57A59" w14:textId="77777777" w:rsidR="0029165A" w:rsidRPr="002874B7" w:rsidRDefault="0029165A" w:rsidP="0029165A">
            <w:pPr>
              <w:pStyle w:val="ListParagraph"/>
              <w:tabs>
                <w:tab w:val="left" w:pos="360"/>
              </w:tabs>
              <w:ind w:left="216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14:paraId="31938039" w14:textId="77777777" w:rsidR="0029165A" w:rsidRPr="002874B7" w:rsidRDefault="0029165A" w:rsidP="0029165A">
            <w:pPr>
              <w:pStyle w:val="ListParagraph"/>
              <w:tabs>
                <w:tab w:val="left" w:pos="360"/>
              </w:tabs>
              <w:ind w:left="2160"/>
              <w:jc w:val="both"/>
              <w:rPr>
                <w:rFonts w:asciiTheme="minorHAnsi" w:hAnsiTheme="minorHAnsi"/>
                <w:i/>
              </w:rPr>
            </w:pPr>
            <w:r>
              <w:rPr>
                <w:rFonts w:asciiTheme="minorHAnsi" w:hAnsiTheme="minorHAnsi"/>
                <w:i/>
              </w:rPr>
              <w:t>Absent – MS</w:t>
            </w:r>
          </w:p>
          <w:p w14:paraId="62576885" w14:textId="379D2F07" w:rsidR="0082566B" w:rsidRDefault="0029165A" w:rsidP="0082566B">
            <w:pPr>
              <w:tabs>
                <w:tab w:val="left" w:pos="360"/>
              </w:tabs>
              <w:ind w:left="360"/>
              <w:jc w:val="both"/>
              <w:rPr>
                <w:rFonts w:asciiTheme="minorHAnsi" w:hAnsiTheme="minorHAns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14:paraId="310DB467" w14:textId="7F4A7217" w:rsidR="0082566B" w:rsidRPr="0082566B" w:rsidRDefault="0082566B" w:rsidP="0082566B">
            <w:pPr>
              <w:tabs>
                <w:tab w:val="left" w:pos="360"/>
              </w:tabs>
              <w:ind w:left="360"/>
              <w:jc w:val="both"/>
              <w:rPr>
                <w:rFonts w:asciiTheme="minorHAnsi" w:hAnsiTheme="minorHAnsi"/>
              </w:rPr>
            </w:pPr>
          </w:p>
        </w:tc>
      </w:tr>
      <w:tr w:rsidR="006E19D5" w:rsidRPr="00BC1980" w14:paraId="53C0D540" w14:textId="77777777" w:rsidTr="00B245C2">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14:paraId="110DFA5D" w14:textId="77777777" w:rsidR="006E19D5" w:rsidRPr="003E220A" w:rsidRDefault="006E19D5" w:rsidP="00B245C2">
            <w:pPr>
              <w:pStyle w:val="ListParagraph"/>
              <w:ind w:left="360"/>
              <w:jc w:val="both"/>
              <w:rPr>
                <w:rFonts w:asciiTheme="minorHAnsi" w:hAnsiTheme="minorHAnsi"/>
                <w:b/>
              </w:rPr>
            </w:pPr>
          </w:p>
          <w:p w14:paraId="604A80A6" w14:textId="77777777" w:rsidR="006E19D5" w:rsidRPr="003E220A" w:rsidRDefault="006E19D5" w:rsidP="00B245C2">
            <w:pPr>
              <w:jc w:val="both"/>
              <w:rPr>
                <w:rFonts w:asciiTheme="minorHAnsi" w:hAnsiTheme="minorHAnsi"/>
                <w:b/>
              </w:rPr>
            </w:pPr>
            <w:r w:rsidRPr="00131289">
              <w:rPr>
                <w:rFonts w:asciiTheme="minorHAnsi" w:hAnsiTheme="minorHAnsi"/>
                <w:b/>
              </w:rPr>
              <w:t>RECOGNITIONS AND PRESENTATIONS</w:t>
            </w:r>
          </w:p>
          <w:p w14:paraId="2536495B" w14:textId="77777777" w:rsidR="007B68C4" w:rsidRDefault="006E19D5" w:rsidP="007B68C4">
            <w:pPr>
              <w:pStyle w:val="Level1"/>
              <w:widowControl/>
              <w:numPr>
                <w:ilvl w:val="0"/>
                <w:numId w:val="0"/>
              </w:numPr>
              <w:jc w:val="both"/>
              <w:outlineLvl w:val="9"/>
              <w:rPr>
                <w:rFonts w:asciiTheme="minorHAnsi" w:hAnsiTheme="minorHAnsi"/>
                <w:szCs w:val="24"/>
              </w:rPr>
            </w:pPr>
            <w:r w:rsidRPr="003E220A">
              <w:rPr>
                <w:rFonts w:asciiTheme="minorHAnsi" w:hAnsiTheme="minorHAnsi"/>
                <w:i/>
                <w:sz w:val="22"/>
                <w:szCs w:val="22"/>
              </w:rPr>
              <w:t>Board of Directors expresses appreciation to members of the community, District staff, or the Board for extra efforts as volunteers, committee members or community-minded citizens.</w:t>
            </w:r>
            <w:r w:rsidRPr="003E220A">
              <w:rPr>
                <w:rFonts w:asciiTheme="minorHAnsi" w:hAnsiTheme="minorHAnsi"/>
                <w:szCs w:val="24"/>
              </w:rPr>
              <w:tab/>
            </w:r>
          </w:p>
          <w:p w14:paraId="2EA8F4DD" w14:textId="77777777" w:rsidR="007B2D7A" w:rsidRDefault="007B2D7A" w:rsidP="007B68C4">
            <w:pPr>
              <w:pStyle w:val="Level1"/>
              <w:widowControl/>
              <w:numPr>
                <w:ilvl w:val="0"/>
                <w:numId w:val="0"/>
              </w:numPr>
              <w:jc w:val="both"/>
              <w:outlineLvl w:val="9"/>
              <w:rPr>
                <w:rFonts w:asciiTheme="minorHAnsi" w:hAnsiTheme="minorHAnsi"/>
                <w:szCs w:val="24"/>
              </w:rPr>
            </w:pPr>
          </w:p>
          <w:p w14:paraId="6AA38F17" w14:textId="1E5EF598" w:rsidR="000F7878" w:rsidRPr="0029165A" w:rsidRDefault="000F7878" w:rsidP="000F7878">
            <w:pPr>
              <w:pStyle w:val="Level1"/>
              <w:numPr>
                <w:ilvl w:val="0"/>
                <w:numId w:val="0"/>
              </w:numPr>
              <w:jc w:val="center"/>
              <w:rPr>
                <w:rFonts w:asciiTheme="minorHAnsi" w:hAnsiTheme="minorHAnsi"/>
                <w:b/>
                <w:strike/>
                <w:szCs w:val="24"/>
              </w:rPr>
            </w:pPr>
            <w:r w:rsidRPr="0029165A">
              <w:rPr>
                <w:rFonts w:asciiTheme="minorHAnsi" w:hAnsiTheme="minorHAnsi"/>
                <w:b/>
                <w:strike/>
                <w:szCs w:val="24"/>
              </w:rPr>
              <w:t>PG&amp;E’s Community Wildfire Safety Program and Public Safety Power Shutoffs</w:t>
            </w:r>
          </w:p>
          <w:p w14:paraId="3475A99E" w14:textId="1FB551A1" w:rsidR="000F7878" w:rsidRPr="0029165A" w:rsidRDefault="000F7878" w:rsidP="000F7878">
            <w:pPr>
              <w:pStyle w:val="Level1"/>
              <w:numPr>
                <w:ilvl w:val="0"/>
                <w:numId w:val="0"/>
              </w:numPr>
              <w:jc w:val="center"/>
              <w:rPr>
                <w:rFonts w:asciiTheme="minorHAnsi" w:hAnsiTheme="minorHAnsi"/>
                <w:strike/>
                <w:szCs w:val="24"/>
              </w:rPr>
            </w:pPr>
            <w:r w:rsidRPr="0029165A">
              <w:rPr>
                <w:rFonts w:asciiTheme="minorHAnsi" w:hAnsiTheme="minorHAnsi"/>
                <w:strike/>
                <w:szCs w:val="24"/>
              </w:rPr>
              <w:t>Sarah Rasheed, Government Relations Representative, Local Public Affairs</w:t>
            </w:r>
          </w:p>
          <w:p w14:paraId="33ABDF7C" w14:textId="0BAE81DC" w:rsidR="000F7878" w:rsidRPr="0029165A" w:rsidRDefault="000F7878" w:rsidP="000F7878">
            <w:pPr>
              <w:pStyle w:val="Level1"/>
              <w:widowControl/>
              <w:numPr>
                <w:ilvl w:val="0"/>
                <w:numId w:val="0"/>
              </w:numPr>
              <w:jc w:val="center"/>
              <w:outlineLvl w:val="9"/>
              <w:rPr>
                <w:rFonts w:asciiTheme="minorHAnsi" w:hAnsiTheme="minorHAnsi"/>
                <w:strike/>
                <w:szCs w:val="24"/>
              </w:rPr>
            </w:pPr>
            <w:r w:rsidRPr="0029165A">
              <w:rPr>
                <w:rFonts w:asciiTheme="minorHAnsi" w:hAnsiTheme="minorHAnsi"/>
                <w:strike/>
                <w:szCs w:val="24"/>
              </w:rPr>
              <w:t xml:space="preserve">Pacific Gas and Electric Company </w:t>
            </w:r>
          </w:p>
          <w:p w14:paraId="19BBC6A8" w14:textId="63AE449E" w:rsidR="0098136A" w:rsidRPr="00131289" w:rsidRDefault="0098136A" w:rsidP="007B68C4">
            <w:pPr>
              <w:pStyle w:val="Level1"/>
              <w:widowControl/>
              <w:numPr>
                <w:ilvl w:val="0"/>
                <w:numId w:val="0"/>
              </w:numPr>
              <w:jc w:val="both"/>
              <w:outlineLvl w:val="9"/>
              <w:rPr>
                <w:rFonts w:asciiTheme="minorHAnsi" w:hAnsiTheme="minorHAnsi"/>
                <w:szCs w:val="24"/>
              </w:rPr>
            </w:pPr>
          </w:p>
        </w:tc>
      </w:tr>
      <w:tr w:rsidR="001C0314" w:rsidRPr="00BC1980" w14:paraId="50D220EF" w14:textId="77777777" w:rsidTr="000A0428">
        <w:tblPrEx>
          <w:tblBorders>
            <w:left w:val="single" w:sz="4" w:space="0" w:color="auto"/>
            <w:right w:val="single" w:sz="4" w:space="0" w:color="auto"/>
            <w:insideH w:val="single" w:sz="4" w:space="0" w:color="auto"/>
            <w:insideV w:val="single" w:sz="4" w:space="0" w:color="auto"/>
          </w:tblBorders>
        </w:tblPrEx>
        <w:trPr>
          <w:gridAfter w:val="1"/>
          <w:wAfter w:w="10" w:type="dxa"/>
        </w:trPr>
        <w:tc>
          <w:tcPr>
            <w:tcW w:w="10795" w:type="dxa"/>
            <w:tcBorders>
              <w:left w:val="nil"/>
              <w:right w:val="nil"/>
            </w:tcBorders>
          </w:tcPr>
          <w:p w14:paraId="27C1D743" w14:textId="77777777" w:rsidR="001C0314" w:rsidRPr="003E220A" w:rsidRDefault="001C0314" w:rsidP="001C0314">
            <w:pPr>
              <w:pStyle w:val="ListParagraph"/>
              <w:ind w:left="360"/>
              <w:jc w:val="both"/>
              <w:rPr>
                <w:rFonts w:asciiTheme="minorHAnsi" w:hAnsiTheme="minorHAnsi"/>
                <w:b/>
              </w:rPr>
            </w:pPr>
          </w:p>
          <w:p w14:paraId="526BE51A" w14:textId="77777777" w:rsidR="004E11EF" w:rsidRPr="003E220A" w:rsidRDefault="004E11EF" w:rsidP="004E11EF">
            <w:pPr>
              <w:jc w:val="both"/>
              <w:rPr>
                <w:rFonts w:asciiTheme="minorHAnsi" w:hAnsiTheme="minorHAnsi"/>
                <w:b/>
              </w:rPr>
            </w:pPr>
            <w:r w:rsidRPr="003E220A">
              <w:rPr>
                <w:rFonts w:asciiTheme="minorHAnsi" w:hAnsiTheme="minorHAnsi"/>
                <w:b/>
              </w:rPr>
              <w:t>OPEN FORUM FOR NON-AGENDA ITEMS</w:t>
            </w:r>
          </w:p>
          <w:p w14:paraId="10410664" w14:textId="77777777" w:rsidR="00A62DCD" w:rsidRPr="003E220A" w:rsidRDefault="004E11EF" w:rsidP="004E11EF">
            <w:pPr>
              <w:jc w:val="both"/>
              <w:rPr>
                <w:rFonts w:asciiTheme="minorHAnsi" w:hAnsiTheme="minorHAnsi"/>
                <w:i/>
                <w:sz w:val="22"/>
                <w:szCs w:val="22"/>
              </w:rPr>
            </w:pPr>
            <w:r w:rsidRPr="003E220A">
              <w:rPr>
                <w:rFonts w:asciiTheme="minorHAnsi" w:hAnsiTheme="minorHAnsi"/>
                <w:i/>
                <w:sz w:val="22"/>
                <w:szCs w:val="22"/>
              </w:rPr>
              <w:t>Members of the public may speak on any item not on the agenda that falls within the jurisdiction of the Board of Directors</w:t>
            </w:r>
            <w:r w:rsidR="001C0314" w:rsidRPr="003E220A">
              <w:rPr>
                <w:rFonts w:asciiTheme="minorHAnsi" w:hAnsiTheme="minorHAnsi"/>
                <w:i/>
                <w:sz w:val="22"/>
                <w:szCs w:val="22"/>
              </w:rPr>
              <w:t>.</w:t>
            </w:r>
          </w:p>
          <w:p w14:paraId="299EEC0B" w14:textId="77777777" w:rsidR="00004FC6" w:rsidRPr="003E220A" w:rsidRDefault="00DF3FB3" w:rsidP="00CC255A">
            <w:pPr>
              <w:pStyle w:val="Level1"/>
              <w:widowControl/>
              <w:numPr>
                <w:ilvl w:val="0"/>
                <w:numId w:val="0"/>
              </w:numPr>
              <w:spacing w:after="40"/>
              <w:jc w:val="both"/>
              <w:outlineLvl w:val="9"/>
              <w:rPr>
                <w:rFonts w:asciiTheme="minorHAnsi" w:hAnsiTheme="minorHAnsi"/>
                <w:szCs w:val="24"/>
              </w:rPr>
            </w:pPr>
            <w:r w:rsidRPr="003E220A">
              <w:rPr>
                <w:rFonts w:asciiTheme="minorHAnsi" w:hAnsiTheme="minorHAnsi"/>
                <w:szCs w:val="24"/>
              </w:rPr>
              <w:tab/>
            </w:r>
            <w:r w:rsidRPr="003E220A">
              <w:rPr>
                <w:rFonts w:asciiTheme="minorHAnsi" w:hAnsiTheme="minorHAnsi"/>
                <w:szCs w:val="24"/>
              </w:rPr>
              <w:tab/>
            </w:r>
          </w:p>
        </w:tc>
      </w:tr>
      <w:tr w:rsidR="001C0314" w:rsidRPr="00266936" w14:paraId="48A63261" w14:textId="77777777" w:rsidTr="00824AF7">
        <w:tblPrEx>
          <w:tblBorders>
            <w:left w:val="single" w:sz="4" w:space="0" w:color="auto"/>
            <w:right w:val="single" w:sz="4" w:space="0" w:color="auto"/>
            <w:insideH w:val="single" w:sz="4" w:space="0" w:color="auto"/>
            <w:insideV w:val="single" w:sz="4" w:space="0" w:color="auto"/>
          </w:tblBorders>
        </w:tblPrEx>
        <w:trPr>
          <w:gridAfter w:val="1"/>
          <w:wAfter w:w="10" w:type="dxa"/>
          <w:trHeight w:val="395"/>
        </w:trPr>
        <w:tc>
          <w:tcPr>
            <w:tcW w:w="10795" w:type="dxa"/>
            <w:tcBorders>
              <w:left w:val="nil"/>
              <w:right w:val="nil"/>
            </w:tcBorders>
          </w:tcPr>
          <w:p w14:paraId="284660D8" w14:textId="77777777" w:rsidR="00F56C7C" w:rsidRPr="003621D7" w:rsidRDefault="00F56C7C" w:rsidP="001C0314">
            <w:pPr>
              <w:pStyle w:val="ListParagraph"/>
              <w:tabs>
                <w:tab w:val="left" w:pos="360"/>
              </w:tabs>
              <w:ind w:left="342"/>
              <w:rPr>
                <w:rFonts w:asciiTheme="minorHAnsi" w:hAnsiTheme="minorHAnsi" w:cstheme="minorHAnsi"/>
                <w:b/>
              </w:rPr>
            </w:pPr>
          </w:p>
          <w:p w14:paraId="04655105" w14:textId="77777777" w:rsidR="007F292E" w:rsidRDefault="007F292E" w:rsidP="00CD6CED">
            <w:pPr>
              <w:tabs>
                <w:tab w:val="left" w:pos="0"/>
              </w:tabs>
              <w:jc w:val="both"/>
              <w:rPr>
                <w:rFonts w:asciiTheme="minorHAnsi" w:hAnsiTheme="minorHAnsi" w:cstheme="minorHAnsi"/>
                <w:b/>
              </w:rPr>
            </w:pPr>
          </w:p>
          <w:p w14:paraId="2EFE0727" w14:textId="77777777" w:rsidR="001C0314" w:rsidRPr="003E220A" w:rsidRDefault="001C0314" w:rsidP="00CD6CED">
            <w:pPr>
              <w:tabs>
                <w:tab w:val="left" w:pos="0"/>
              </w:tabs>
              <w:jc w:val="both"/>
              <w:rPr>
                <w:rFonts w:asciiTheme="minorHAnsi" w:hAnsiTheme="minorHAnsi" w:cstheme="minorHAnsi"/>
                <w:b/>
              </w:rPr>
            </w:pPr>
            <w:r w:rsidRPr="003E220A">
              <w:rPr>
                <w:rFonts w:asciiTheme="minorHAnsi" w:hAnsiTheme="minorHAnsi" w:cstheme="minorHAnsi"/>
                <w:b/>
              </w:rPr>
              <w:lastRenderedPageBreak/>
              <w:t xml:space="preserve">APPROVAL OF CONSENT </w:t>
            </w:r>
            <w:r w:rsidR="00337FCB" w:rsidRPr="003E220A">
              <w:rPr>
                <w:rFonts w:asciiTheme="minorHAnsi" w:hAnsiTheme="minorHAnsi" w:cstheme="minorHAnsi"/>
                <w:b/>
              </w:rPr>
              <w:t>AGENDA</w:t>
            </w:r>
          </w:p>
          <w:p w14:paraId="62651DFC" w14:textId="716C19F2" w:rsidR="001C0314" w:rsidRPr="003E220A" w:rsidRDefault="00F21352" w:rsidP="00CD6CED">
            <w:pPr>
              <w:tabs>
                <w:tab w:val="left" w:pos="0"/>
              </w:tabs>
              <w:jc w:val="both"/>
              <w:rPr>
                <w:rFonts w:asciiTheme="minorHAnsi" w:hAnsiTheme="minorHAnsi" w:cstheme="minorHAnsi"/>
                <w:i/>
              </w:rPr>
            </w:pPr>
            <w:r w:rsidRPr="003E220A">
              <w:rPr>
                <w:rFonts w:asciiTheme="minorHAnsi" w:hAnsiTheme="minorHAnsi" w:cstheme="minorHAnsi"/>
                <w:i/>
              </w:rPr>
              <w:t xml:space="preserve">The following Consent </w:t>
            </w:r>
            <w:r w:rsidR="0086741C" w:rsidRPr="003E220A">
              <w:rPr>
                <w:rFonts w:asciiTheme="minorHAnsi" w:hAnsiTheme="minorHAnsi" w:cstheme="minorHAnsi"/>
                <w:i/>
              </w:rPr>
              <w:t>Agenda</w:t>
            </w:r>
            <w:r w:rsidRPr="003E220A">
              <w:rPr>
                <w:rFonts w:asciiTheme="minorHAnsi" w:hAnsiTheme="minorHAnsi" w:cstheme="minorHAnsi"/>
                <w:i/>
              </w:rPr>
              <w:t xml:space="preserve"> items are considered routine and will be acted upon by the Board </w:t>
            </w:r>
            <w:r w:rsidR="00BC1980" w:rsidRPr="003E220A">
              <w:rPr>
                <w:rFonts w:asciiTheme="minorHAnsi" w:hAnsiTheme="minorHAnsi" w:cstheme="minorHAnsi"/>
                <w:i/>
              </w:rPr>
              <w:t xml:space="preserve">without discussion </w:t>
            </w:r>
            <w:r w:rsidR="007D23E5" w:rsidRPr="003E220A">
              <w:rPr>
                <w:rFonts w:asciiTheme="minorHAnsi" w:hAnsiTheme="minorHAnsi" w:cstheme="minorHAnsi"/>
                <w:i/>
              </w:rPr>
              <w:t>with one vote.</w:t>
            </w:r>
            <w:r w:rsidRPr="003E220A">
              <w:rPr>
                <w:rFonts w:asciiTheme="minorHAnsi" w:hAnsiTheme="minorHAnsi" w:cstheme="minorHAnsi"/>
                <w:i/>
              </w:rPr>
              <w:t xml:space="preserve"> Any item may be removed from the Consent </w:t>
            </w:r>
            <w:r w:rsidR="0086741C" w:rsidRPr="003E220A">
              <w:rPr>
                <w:rFonts w:asciiTheme="minorHAnsi" w:hAnsiTheme="minorHAnsi" w:cstheme="minorHAnsi"/>
                <w:i/>
              </w:rPr>
              <w:t>Agenda</w:t>
            </w:r>
            <w:r w:rsidRPr="003E220A">
              <w:rPr>
                <w:rFonts w:asciiTheme="minorHAnsi" w:hAnsiTheme="minorHAnsi" w:cstheme="minorHAnsi"/>
                <w:i/>
              </w:rPr>
              <w:t xml:space="preserve"> by a Board member or a member of the audience and pl</w:t>
            </w:r>
            <w:r w:rsidR="009A1A4E" w:rsidRPr="003E220A">
              <w:rPr>
                <w:rFonts w:asciiTheme="minorHAnsi" w:hAnsiTheme="minorHAnsi" w:cstheme="minorHAnsi"/>
                <w:i/>
              </w:rPr>
              <w:t xml:space="preserve">aced under </w:t>
            </w:r>
            <w:r w:rsidR="009A1A4E" w:rsidRPr="0045352B">
              <w:rPr>
                <w:rFonts w:asciiTheme="minorHAnsi" w:hAnsiTheme="minorHAnsi" w:cstheme="minorHAnsi"/>
                <w:i/>
              </w:rPr>
              <w:t xml:space="preserve">General </w:t>
            </w:r>
            <w:r w:rsidR="009A1A4E" w:rsidRPr="007F22CA">
              <w:rPr>
                <w:rFonts w:asciiTheme="minorHAnsi" w:hAnsiTheme="minorHAnsi" w:cstheme="minorHAnsi"/>
                <w:i/>
              </w:rPr>
              <w:t>Business</w:t>
            </w:r>
            <w:r w:rsidR="00C50691" w:rsidRPr="007F22CA">
              <w:rPr>
                <w:rFonts w:asciiTheme="minorHAnsi" w:hAnsiTheme="minorHAnsi" w:cstheme="minorHAnsi"/>
                <w:i/>
              </w:rPr>
              <w:t xml:space="preserve"> #</w:t>
            </w:r>
            <w:r w:rsidR="004C4BAB" w:rsidRPr="007F22CA">
              <w:rPr>
                <w:rFonts w:asciiTheme="minorHAnsi" w:hAnsiTheme="minorHAnsi" w:cstheme="minorHAnsi"/>
                <w:i/>
              </w:rPr>
              <w:t>10</w:t>
            </w:r>
            <w:r w:rsidR="00141066" w:rsidRPr="007F22CA">
              <w:rPr>
                <w:rFonts w:asciiTheme="minorHAnsi" w:hAnsiTheme="minorHAnsi" w:cstheme="minorHAnsi"/>
                <w:i/>
              </w:rPr>
              <w:t xml:space="preserve"> </w:t>
            </w:r>
            <w:r w:rsidRPr="007F22CA">
              <w:rPr>
                <w:rFonts w:asciiTheme="minorHAnsi" w:hAnsiTheme="minorHAnsi" w:cstheme="minorHAnsi"/>
                <w:i/>
              </w:rPr>
              <w:t>to be</w:t>
            </w:r>
            <w:r w:rsidRPr="003E220A">
              <w:rPr>
                <w:rFonts w:asciiTheme="minorHAnsi" w:hAnsiTheme="minorHAnsi" w:cstheme="minorHAnsi"/>
                <w:i/>
              </w:rPr>
              <w:t xml:space="preserve"> discussed and act</w:t>
            </w:r>
            <w:r w:rsidR="008A055A" w:rsidRPr="003E220A">
              <w:rPr>
                <w:rFonts w:asciiTheme="minorHAnsi" w:hAnsiTheme="minorHAnsi" w:cstheme="minorHAnsi"/>
                <w:i/>
              </w:rPr>
              <w:t>ed upon individually.</w:t>
            </w:r>
          </w:p>
          <w:p w14:paraId="5C3C3CF0" w14:textId="77777777" w:rsidR="001C0314" w:rsidRPr="003E220A" w:rsidRDefault="001C0314" w:rsidP="001C0314">
            <w:pPr>
              <w:pStyle w:val="ListParagraph"/>
              <w:tabs>
                <w:tab w:val="left" w:pos="0"/>
              </w:tabs>
              <w:ind w:left="360"/>
              <w:jc w:val="both"/>
              <w:rPr>
                <w:rFonts w:asciiTheme="minorHAnsi" w:hAnsiTheme="minorHAnsi" w:cstheme="minorHAnsi"/>
                <w:i/>
              </w:rPr>
            </w:pPr>
          </w:p>
          <w:p w14:paraId="0DFAAEB7" w14:textId="1E2C781F" w:rsidR="003E220A" w:rsidRDefault="00F5284E" w:rsidP="003E220A">
            <w:pPr>
              <w:pStyle w:val="ListParagraph"/>
              <w:numPr>
                <w:ilvl w:val="0"/>
                <w:numId w:val="2"/>
              </w:numPr>
              <w:tabs>
                <w:tab w:val="left" w:pos="360"/>
                <w:tab w:val="left" w:pos="720"/>
              </w:tabs>
              <w:spacing w:after="40" w:line="276" w:lineRule="auto"/>
              <w:rPr>
                <w:rFonts w:asciiTheme="minorHAnsi" w:hAnsiTheme="minorHAnsi" w:cstheme="minorHAnsi"/>
              </w:rPr>
            </w:pPr>
            <w:r w:rsidRPr="00131289">
              <w:rPr>
                <w:rFonts w:asciiTheme="minorHAnsi" w:hAnsiTheme="minorHAnsi" w:cstheme="minorHAnsi"/>
              </w:rPr>
              <w:t>Conformed Agenda – Boa</w:t>
            </w:r>
            <w:r w:rsidR="000F7878">
              <w:rPr>
                <w:rFonts w:asciiTheme="minorHAnsi" w:hAnsiTheme="minorHAnsi" w:cstheme="minorHAnsi"/>
              </w:rPr>
              <w:t>rd of Directors Meeting July 21</w:t>
            </w:r>
            <w:r w:rsidR="00D821CC" w:rsidRPr="00131289">
              <w:rPr>
                <w:rFonts w:asciiTheme="minorHAnsi" w:hAnsiTheme="minorHAnsi" w:cstheme="minorHAnsi"/>
              </w:rPr>
              <w:t>,</w:t>
            </w:r>
            <w:r w:rsidRPr="00131289">
              <w:rPr>
                <w:rFonts w:asciiTheme="minorHAnsi" w:hAnsiTheme="minorHAnsi" w:cstheme="minorHAnsi"/>
              </w:rPr>
              <w:t xml:space="preserve"> </w:t>
            </w:r>
            <w:r w:rsidR="00E4293E" w:rsidRPr="00131289">
              <w:rPr>
                <w:rFonts w:asciiTheme="minorHAnsi" w:hAnsiTheme="minorHAnsi" w:cstheme="minorHAnsi"/>
              </w:rPr>
              <w:t>2021</w:t>
            </w:r>
          </w:p>
          <w:p w14:paraId="650D48B1" w14:textId="1871E867" w:rsidR="007B2D7A" w:rsidRDefault="007B2D7A" w:rsidP="003E220A">
            <w:pPr>
              <w:pStyle w:val="ListParagraph"/>
              <w:numPr>
                <w:ilvl w:val="0"/>
                <w:numId w:val="2"/>
              </w:numPr>
              <w:tabs>
                <w:tab w:val="left" w:pos="360"/>
                <w:tab w:val="left" w:pos="720"/>
              </w:tabs>
              <w:spacing w:after="40" w:line="276" w:lineRule="auto"/>
              <w:rPr>
                <w:rFonts w:asciiTheme="minorHAnsi" w:hAnsiTheme="minorHAnsi" w:cstheme="minorHAnsi"/>
              </w:rPr>
            </w:pPr>
            <w:r>
              <w:rPr>
                <w:rFonts w:asciiTheme="minorHAnsi" w:hAnsiTheme="minorHAnsi" w:cstheme="minorHAnsi"/>
              </w:rPr>
              <w:t xml:space="preserve">Conformed Agenda – Board of Directors </w:t>
            </w:r>
            <w:r w:rsidR="000F7878">
              <w:rPr>
                <w:rFonts w:asciiTheme="minorHAnsi" w:hAnsiTheme="minorHAnsi" w:cstheme="minorHAnsi"/>
              </w:rPr>
              <w:t>Special Meeting July 21</w:t>
            </w:r>
            <w:r>
              <w:rPr>
                <w:rFonts w:asciiTheme="minorHAnsi" w:hAnsiTheme="minorHAnsi" w:cstheme="minorHAnsi"/>
              </w:rPr>
              <w:t>, 2021</w:t>
            </w:r>
          </w:p>
          <w:p w14:paraId="31DEB497" w14:textId="77777777" w:rsidR="00D976E0" w:rsidRDefault="005F4D08" w:rsidP="00565B16">
            <w:pPr>
              <w:pStyle w:val="ListParagraph"/>
              <w:numPr>
                <w:ilvl w:val="0"/>
                <w:numId w:val="2"/>
              </w:numPr>
              <w:tabs>
                <w:tab w:val="left" w:pos="360"/>
                <w:tab w:val="left" w:pos="720"/>
              </w:tabs>
              <w:spacing w:after="40" w:line="276" w:lineRule="auto"/>
              <w:rPr>
                <w:rFonts w:asciiTheme="minorHAnsi" w:hAnsiTheme="minorHAnsi" w:cstheme="minorHAnsi"/>
              </w:rPr>
            </w:pPr>
            <w:r w:rsidRPr="00131289">
              <w:rPr>
                <w:rFonts w:asciiTheme="minorHAnsi" w:hAnsiTheme="minorHAnsi" w:cstheme="minorHAnsi"/>
                <w:b/>
              </w:rPr>
              <w:t>RECEIVE AND FILE</w:t>
            </w:r>
            <w:r w:rsidRPr="00131289">
              <w:rPr>
                <w:rFonts w:asciiTheme="minorHAnsi" w:hAnsiTheme="minorHAnsi" w:cstheme="minorHAnsi"/>
              </w:rPr>
              <w:t xml:space="preserve"> </w:t>
            </w:r>
            <w:r w:rsidR="00FB29DA" w:rsidRPr="00131289">
              <w:rPr>
                <w:rFonts w:asciiTheme="minorHAnsi" w:hAnsiTheme="minorHAnsi" w:cstheme="minorHAnsi"/>
              </w:rPr>
              <w:t>General Manager’s Report</w:t>
            </w:r>
            <w:r w:rsidR="0008707D" w:rsidRPr="00131289">
              <w:rPr>
                <w:rFonts w:asciiTheme="minorHAnsi" w:hAnsiTheme="minorHAnsi" w:cstheme="minorHAnsi"/>
              </w:rPr>
              <w:t xml:space="preserve"> </w:t>
            </w:r>
          </w:p>
          <w:p w14:paraId="7D57C823" w14:textId="77777777" w:rsidR="00906CD9" w:rsidRDefault="00373816" w:rsidP="00373816">
            <w:pPr>
              <w:pStyle w:val="ListParagraph"/>
              <w:numPr>
                <w:ilvl w:val="0"/>
                <w:numId w:val="2"/>
              </w:numPr>
              <w:tabs>
                <w:tab w:val="left" w:pos="360"/>
                <w:tab w:val="left" w:pos="720"/>
              </w:tabs>
              <w:spacing w:before="120" w:line="276" w:lineRule="auto"/>
              <w:rPr>
                <w:rFonts w:asciiTheme="minorHAnsi" w:hAnsiTheme="minorHAnsi" w:cstheme="minorHAnsi"/>
              </w:rPr>
            </w:pPr>
            <w:r>
              <w:rPr>
                <w:rFonts w:asciiTheme="minorHAnsi" w:hAnsiTheme="minorHAnsi" w:cstheme="minorHAnsi"/>
                <w:b/>
              </w:rPr>
              <w:t xml:space="preserve">APPROVE </w:t>
            </w:r>
            <w:r w:rsidR="006821F4">
              <w:rPr>
                <w:rFonts w:asciiTheme="minorHAnsi" w:hAnsiTheme="minorHAnsi" w:cstheme="minorHAnsi"/>
              </w:rPr>
              <w:t>Settlement Agreement and Mutual Release with Gudgel Roofing</w:t>
            </w:r>
          </w:p>
          <w:p w14:paraId="446021F8" w14:textId="77777777" w:rsidR="006821F4" w:rsidRDefault="006821F4" w:rsidP="00373816">
            <w:pPr>
              <w:pStyle w:val="ListParagraph"/>
              <w:numPr>
                <w:ilvl w:val="0"/>
                <w:numId w:val="2"/>
              </w:numPr>
              <w:tabs>
                <w:tab w:val="left" w:pos="360"/>
                <w:tab w:val="left" w:pos="720"/>
              </w:tabs>
              <w:spacing w:before="120" w:line="276" w:lineRule="auto"/>
              <w:rPr>
                <w:rFonts w:asciiTheme="minorHAnsi" w:hAnsiTheme="minorHAnsi" w:cstheme="minorHAnsi"/>
              </w:rPr>
            </w:pPr>
            <w:r>
              <w:rPr>
                <w:rFonts w:asciiTheme="minorHAnsi" w:hAnsiTheme="minorHAnsi" w:cstheme="minorHAnsi"/>
                <w:b/>
              </w:rPr>
              <w:t xml:space="preserve">RECEIVE AND FILE </w:t>
            </w:r>
            <w:r>
              <w:rPr>
                <w:rFonts w:asciiTheme="minorHAnsi" w:hAnsiTheme="minorHAnsi" w:cstheme="minorHAnsi"/>
              </w:rPr>
              <w:t>American Rescue Fund Request to El Dorado County</w:t>
            </w:r>
          </w:p>
          <w:p w14:paraId="7D28C2C8" w14:textId="323D9BE2" w:rsidR="0082566B" w:rsidRDefault="00702EE9" w:rsidP="0082566B">
            <w:pPr>
              <w:pStyle w:val="ListParagraph"/>
              <w:numPr>
                <w:ilvl w:val="0"/>
                <w:numId w:val="2"/>
              </w:numPr>
              <w:tabs>
                <w:tab w:val="left" w:pos="360"/>
                <w:tab w:val="left" w:pos="720"/>
              </w:tabs>
              <w:spacing w:before="120" w:line="276" w:lineRule="auto"/>
              <w:rPr>
                <w:rFonts w:asciiTheme="minorHAnsi" w:hAnsiTheme="minorHAnsi" w:cstheme="minorHAnsi"/>
              </w:rPr>
            </w:pPr>
            <w:r>
              <w:rPr>
                <w:rFonts w:asciiTheme="minorHAnsi" w:hAnsiTheme="minorHAnsi" w:cstheme="minorHAnsi"/>
                <w:b/>
              </w:rPr>
              <w:t xml:space="preserve">RECEIVE AND FILE </w:t>
            </w:r>
            <w:r>
              <w:rPr>
                <w:rFonts w:asciiTheme="minorHAnsi" w:hAnsiTheme="minorHAnsi" w:cstheme="minorHAnsi"/>
              </w:rPr>
              <w:t>Architectural Review Handbook</w:t>
            </w:r>
          </w:p>
          <w:p w14:paraId="009206CC" w14:textId="77777777" w:rsidR="0082566B" w:rsidRPr="0082566B" w:rsidRDefault="0082566B" w:rsidP="0082566B">
            <w:pPr>
              <w:pStyle w:val="ListParagraph"/>
              <w:tabs>
                <w:tab w:val="left" w:pos="360"/>
                <w:tab w:val="left" w:pos="720"/>
              </w:tabs>
              <w:spacing w:before="120" w:line="276" w:lineRule="auto"/>
              <w:ind w:left="576"/>
              <w:rPr>
                <w:rFonts w:asciiTheme="minorHAnsi" w:hAnsiTheme="minorHAnsi" w:cstheme="minorHAnsi"/>
              </w:rPr>
            </w:pPr>
          </w:p>
          <w:p w14:paraId="1FC57AE1" w14:textId="3E48F55C" w:rsidR="0082566B" w:rsidRPr="00C0502A" w:rsidRDefault="0082566B" w:rsidP="0082566B">
            <w:pPr>
              <w:pStyle w:val="ListParagraph"/>
              <w:tabs>
                <w:tab w:val="left" w:pos="360"/>
              </w:tabs>
              <w:ind w:left="1440"/>
              <w:jc w:val="both"/>
              <w:rPr>
                <w:rFonts w:asciiTheme="minorHAnsi" w:hAnsiTheme="minorHAnsi"/>
                <w:i/>
              </w:rPr>
            </w:pPr>
            <w:r w:rsidRPr="004A6C72">
              <w:rPr>
                <w:rFonts w:asciiTheme="minorHAnsi" w:hAnsiTheme="minorHAnsi"/>
                <w:i/>
              </w:rPr>
              <w:t xml:space="preserve">Motion to </w:t>
            </w:r>
            <w:r>
              <w:rPr>
                <w:rFonts w:asciiTheme="minorHAnsi" w:hAnsiTheme="minorHAnsi"/>
                <w:i/>
              </w:rPr>
              <w:t xml:space="preserve">approve </w:t>
            </w:r>
            <w:r w:rsidRPr="004A6C72">
              <w:rPr>
                <w:rFonts w:asciiTheme="minorHAnsi" w:hAnsiTheme="minorHAnsi"/>
                <w:i/>
              </w:rPr>
              <w:t xml:space="preserve">the </w:t>
            </w:r>
            <w:r>
              <w:rPr>
                <w:rFonts w:asciiTheme="minorHAnsi" w:hAnsiTheme="minorHAnsi"/>
                <w:i/>
              </w:rPr>
              <w:t xml:space="preserve">Consent </w:t>
            </w:r>
            <w:r w:rsidRPr="004A6C72">
              <w:rPr>
                <w:rFonts w:asciiTheme="minorHAnsi" w:hAnsiTheme="minorHAnsi"/>
                <w:i/>
              </w:rPr>
              <w:t>Agenda</w:t>
            </w:r>
            <w:r>
              <w:rPr>
                <w:rFonts w:asciiTheme="minorHAnsi" w:hAnsiTheme="minorHAnsi"/>
                <w:i/>
              </w:rPr>
              <w:t>.</w:t>
            </w:r>
            <w:r w:rsidRPr="004A6C72">
              <w:rPr>
                <w:rFonts w:asciiTheme="minorHAnsi" w:hAnsiTheme="minorHAnsi"/>
                <w:i/>
              </w:rPr>
              <w:t xml:space="preserve"> </w:t>
            </w:r>
          </w:p>
          <w:p w14:paraId="7607C5E7" w14:textId="77777777" w:rsidR="0082566B" w:rsidRPr="002874B7" w:rsidRDefault="0082566B" w:rsidP="0082566B">
            <w:pPr>
              <w:pStyle w:val="ListParagraph"/>
              <w:tabs>
                <w:tab w:val="left" w:pos="360"/>
              </w:tabs>
              <w:ind w:left="1440"/>
              <w:jc w:val="both"/>
              <w:rPr>
                <w:rFonts w:asciiTheme="minorHAnsi" w:hAnsiTheme="minorHAnsi"/>
                <w:i/>
              </w:rPr>
            </w:pPr>
            <w:r>
              <w:rPr>
                <w:rFonts w:asciiTheme="minorHAnsi" w:hAnsiTheme="minorHAnsi"/>
                <w:i/>
              </w:rPr>
              <w:t xml:space="preserve">FC/SB </w:t>
            </w:r>
            <w:r w:rsidRPr="002874B7">
              <w:rPr>
                <w:rFonts w:asciiTheme="minorHAnsi" w:hAnsiTheme="minorHAnsi"/>
                <w:i/>
              </w:rPr>
              <w:t>– Motion Passed</w:t>
            </w:r>
          </w:p>
          <w:p w14:paraId="234029A7" w14:textId="77777777" w:rsidR="0082566B" w:rsidRPr="002874B7" w:rsidRDefault="0082566B" w:rsidP="0082566B">
            <w:pPr>
              <w:pStyle w:val="ListParagraph"/>
              <w:tabs>
                <w:tab w:val="left" w:pos="360"/>
              </w:tabs>
              <w:ind w:left="1440"/>
              <w:jc w:val="both"/>
              <w:rPr>
                <w:rFonts w:asciiTheme="minorHAnsi" w:hAnsiTheme="minorHAnsi"/>
                <w:i/>
              </w:rPr>
            </w:pPr>
            <w:r w:rsidRPr="002874B7">
              <w:rPr>
                <w:rFonts w:asciiTheme="minorHAnsi" w:hAnsiTheme="minorHAnsi"/>
                <w:i/>
              </w:rPr>
              <w:t>Ayes –</w:t>
            </w:r>
            <w:r>
              <w:rPr>
                <w:rFonts w:asciiTheme="minorHAnsi" w:hAnsiTheme="minorHAnsi"/>
                <w:i/>
              </w:rPr>
              <w:t>EA, FC, SB, EW</w:t>
            </w:r>
          </w:p>
          <w:p w14:paraId="6F8AB386" w14:textId="77777777" w:rsidR="0082566B" w:rsidRPr="002874B7" w:rsidRDefault="0082566B" w:rsidP="0082566B">
            <w:pPr>
              <w:pStyle w:val="ListParagraph"/>
              <w:tabs>
                <w:tab w:val="left" w:pos="360"/>
              </w:tabs>
              <w:ind w:left="144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14:paraId="3715FCF0" w14:textId="77777777" w:rsidR="0082566B" w:rsidRPr="002874B7" w:rsidRDefault="0082566B" w:rsidP="0082566B">
            <w:pPr>
              <w:pStyle w:val="ListParagraph"/>
              <w:tabs>
                <w:tab w:val="left" w:pos="360"/>
              </w:tabs>
              <w:ind w:left="1440"/>
              <w:jc w:val="both"/>
              <w:rPr>
                <w:rFonts w:asciiTheme="minorHAnsi" w:hAnsiTheme="minorHAnsi"/>
                <w:i/>
              </w:rPr>
            </w:pPr>
            <w:r>
              <w:rPr>
                <w:rFonts w:asciiTheme="minorHAnsi" w:hAnsiTheme="minorHAnsi"/>
                <w:i/>
              </w:rPr>
              <w:t>Absent – MS</w:t>
            </w:r>
          </w:p>
          <w:p w14:paraId="74D22A85" w14:textId="77777777" w:rsidR="0082566B" w:rsidRDefault="0082566B" w:rsidP="0082566B">
            <w:pPr>
              <w:tabs>
                <w:tab w:val="left" w:pos="360"/>
              </w:tabs>
              <w:ind w:left="216"/>
              <w:jc w:val="both"/>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14:paraId="19B82668" w14:textId="0FF994E7" w:rsidR="0082566B" w:rsidRPr="0082566B" w:rsidRDefault="0082566B" w:rsidP="0082566B">
            <w:pPr>
              <w:tabs>
                <w:tab w:val="left" w:pos="360"/>
              </w:tabs>
              <w:ind w:left="360"/>
              <w:jc w:val="both"/>
              <w:rPr>
                <w:rFonts w:asciiTheme="minorHAnsi" w:hAnsiTheme="minorHAnsi"/>
              </w:rPr>
            </w:pPr>
          </w:p>
        </w:tc>
      </w:tr>
      <w:tr w:rsidR="001C0314" w:rsidRPr="00BC1980" w14:paraId="734F03ED" w14:textId="77777777" w:rsidTr="00065F70">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nil"/>
              <w:right w:val="nil"/>
            </w:tcBorders>
          </w:tcPr>
          <w:p w14:paraId="1338461E" w14:textId="77777777" w:rsidR="001175F8" w:rsidRDefault="001175F8" w:rsidP="007A02F5">
            <w:pPr>
              <w:rPr>
                <w:rFonts w:asciiTheme="minorHAnsi" w:hAnsiTheme="minorHAnsi" w:cstheme="minorHAnsi"/>
                <w:b/>
              </w:rPr>
            </w:pPr>
          </w:p>
          <w:p w14:paraId="70E6A94A" w14:textId="77777777" w:rsidR="001C0314" w:rsidRPr="003621D7" w:rsidRDefault="001C0314" w:rsidP="007A02F5">
            <w:pPr>
              <w:rPr>
                <w:rFonts w:asciiTheme="minorHAnsi" w:hAnsiTheme="minorHAnsi" w:cstheme="minorHAnsi"/>
                <w:b/>
              </w:rPr>
            </w:pPr>
            <w:r w:rsidRPr="003621D7">
              <w:rPr>
                <w:rFonts w:asciiTheme="minorHAnsi" w:hAnsiTheme="minorHAnsi" w:cstheme="minorHAnsi"/>
                <w:b/>
              </w:rPr>
              <w:t xml:space="preserve">GENERAL BUSINESS  </w:t>
            </w:r>
          </w:p>
          <w:p w14:paraId="5BF96528" w14:textId="77777777" w:rsidR="001C0314" w:rsidRPr="003621D7" w:rsidRDefault="001C0314" w:rsidP="007A02F5">
            <w:pPr>
              <w:jc w:val="both"/>
              <w:rPr>
                <w:rFonts w:asciiTheme="minorHAnsi" w:hAnsiTheme="minorHAnsi" w:cstheme="minorHAnsi"/>
                <w:i/>
              </w:rPr>
            </w:pPr>
            <w:r w:rsidRPr="003621D7">
              <w:rPr>
                <w:rFonts w:asciiTheme="minorHAnsi" w:hAnsiTheme="minorHAnsi" w:cstheme="minorHAnsi"/>
                <w:i/>
              </w:rPr>
              <w:t>For purposes of the Brown Act §54954.2 (a), items below provide a brief description of each item of business</w:t>
            </w:r>
            <w:r w:rsidR="00B9340A" w:rsidRPr="003621D7">
              <w:rPr>
                <w:rFonts w:asciiTheme="minorHAnsi" w:hAnsiTheme="minorHAnsi" w:cstheme="minorHAnsi"/>
                <w:i/>
              </w:rPr>
              <w:t xml:space="preserve"> to be transacted or discussed.</w:t>
            </w:r>
            <w:r w:rsidRPr="003621D7">
              <w:rPr>
                <w:rFonts w:asciiTheme="minorHAnsi" w:hAnsiTheme="minorHAnsi" w:cstheme="minorHAnsi"/>
                <w:i/>
              </w:rPr>
              <w:t xml:space="preserve"> Recommendations of the staff, as shown, do not prevent the Board from taking other action.</w:t>
            </w:r>
          </w:p>
          <w:p w14:paraId="09AA9151" w14:textId="77777777" w:rsidR="001C0314" w:rsidRPr="003621D7" w:rsidRDefault="001C0314" w:rsidP="001C0314">
            <w:pPr>
              <w:pStyle w:val="ListParagraph"/>
              <w:ind w:left="360"/>
              <w:jc w:val="both"/>
              <w:rPr>
                <w:rFonts w:asciiTheme="minorHAnsi" w:hAnsiTheme="minorHAnsi" w:cstheme="minorHAnsi"/>
              </w:rPr>
            </w:pPr>
          </w:p>
          <w:p w14:paraId="6F958579" w14:textId="77777777" w:rsidR="003E220A" w:rsidRPr="001175F8" w:rsidRDefault="0016712C" w:rsidP="00565B16">
            <w:pPr>
              <w:pStyle w:val="ListParagraph"/>
              <w:numPr>
                <w:ilvl w:val="0"/>
                <w:numId w:val="2"/>
              </w:numPr>
              <w:tabs>
                <w:tab w:val="left" w:pos="360"/>
                <w:tab w:val="left" w:pos="720"/>
              </w:tabs>
              <w:spacing w:after="40" w:line="276" w:lineRule="auto"/>
            </w:pPr>
            <w:r w:rsidRPr="0045352B">
              <w:rPr>
                <w:rFonts w:asciiTheme="minorHAnsi" w:hAnsiTheme="minorHAnsi" w:cstheme="minorHAnsi"/>
              </w:rPr>
              <w:t>Items removed from the Consent Agenda for di</w:t>
            </w:r>
            <w:r w:rsidR="009B4010" w:rsidRPr="0045352B">
              <w:rPr>
                <w:rFonts w:asciiTheme="minorHAnsi" w:hAnsiTheme="minorHAnsi" w:cstheme="minorHAnsi"/>
              </w:rPr>
              <w:t>scu</w:t>
            </w:r>
            <w:r w:rsidRPr="0045352B">
              <w:rPr>
                <w:rFonts w:asciiTheme="minorHAnsi" w:hAnsiTheme="minorHAnsi" w:cstheme="minorHAnsi"/>
              </w:rPr>
              <w:t>ssion</w:t>
            </w:r>
          </w:p>
          <w:p w14:paraId="68DC8C63" w14:textId="50090118" w:rsidR="0082566B" w:rsidRPr="0082566B" w:rsidRDefault="001175F8" w:rsidP="007559FB">
            <w:pPr>
              <w:pStyle w:val="ListParagraph"/>
              <w:numPr>
                <w:ilvl w:val="0"/>
                <w:numId w:val="2"/>
              </w:numPr>
              <w:tabs>
                <w:tab w:val="left" w:pos="360"/>
                <w:tab w:val="left" w:pos="720"/>
              </w:tabs>
              <w:spacing w:after="40" w:line="276" w:lineRule="auto"/>
            </w:pPr>
            <w:r>
              <w:rPr>
                <w:rFonts w:asciiTheme="minorHAnsi" w:hAnsiTheme="minorHAnsi"/>
                <w:b/>
              </w:rPr>
              <w:t xml:space="preserve">PUBLIC HEARING - </w:t>
            </w:r>
            <w:r w:rsidRPr="00D051D7">
              <w:rPr>
                <w:rFonts w:asciiTheme="minorHAnsi" w:hAnsiTheme="minorHAnsi"/>
                <w:b/>
              </w:rPr>
              <w:t>APPROVE</w:t>
            </w:r>
            <w:r>
              <w:rPr>
                <w:rFonts w:asciiTheme="minorHAnsi" w:hAnsiTheme="minorHAnsi"/>
              </w:rPr>
              <w:t xml:space="preserve"> </w:t>
            </w:r>
            <w:r w:rsidRPr="006C6DC9">
              <w:rPr>
                <w:rFonts w:asciiTheme="minorHAnsi" w:hAnsiTheme="minorHAnsi"/>
              </w:rPr>
              <w:t>Resolution 2021</w:t>
            </w:r>
            <w:r w:rsidR="006C6DC9" w:rsidRPr="006C6DC9">
              <w:rPr>
                <w:rFonts w:asciiTheme="minorHAnsi" w:hAnsiTheme="minorHAnsi"/>
              </w:rPr>
              <w:t>-23</w:t>
            </w:r>
            <w:r>
              <w:rPr>
                <w:rFonts w:asciiTheme="minorHAnsi" w:hAnsiTheme="minorHAnsi"/>
              </w:rPr>
              <w:t xml:space="preserve"> Approving </w:t>
            </w:r>
            <w:r w:rsidR="00E272F7">
              <w:rPr>
                <w:rFonts w:asciiTheme="minorHAnsi" w:hAnsiTheme="minorHAnsi"/>
              </w:rPr>
              <w:t xml:space="preserve">Fiscal Year 2021-2022 Final Budget </w:t>
            </w:r>
          </w:p>
          <w:p w14:paraId="77F04BD3" w14:textId="07427546" w:rsidR="0082566B" w:rsidRPr="0082566B" w:rsidRDefault="0082566B" w:rsidP="0082566B">
            <w:pPr>
              <w:pStyle w:val="ListParagraph"/>
              <w:tabs>
                <w:tab w:val="left" w:pos="360"/>
              </w:tabs>
              <w:ind w:left="1440"/>
              <w:jc w:val="both"/>
              <w:rPr>
                <w:rFonts w:asciiTheme="minorHAnsi" w:hAnsiTheme="minorHAnsi"/>
                <w:i/>
              </w:rPr>
            </w:pPr>
            <w:r w:rsidRPr="0082566B">
              <w:rPr>
                <w:rFonts w:asciiTheme="minorHAnsi" w:hAnsiTheme="minorHAnsi"/>
                <w:i/>
              </w:rPr>
              <w:t>Motion to approve Resolution 2021-23 Approving Fiscal Year 2021-2022 Final Budget</w:t>
            </w:r>
          </w:p>
          <w:p w14:paraId="5899C86D" w14:textId="4DCCF909" w:rsidR="0082566B" w:rsidRPr="002874B7" w:rsidRDefault="00F03231" w:rsidP="0082566B">
            <w:pPr>
              <w:pStyle w:val="ListParagraph"/>
              <w:tabs>
                <w:tab w:val="left" w:pos="360"/>
              </w:tabs>
              <w:ind w:left="1440"/>
              <w:jc w:val="both"/>
              <w:rPr>
                <w:rFonts w:asciiTheme="minorHAnsi" w:hAnsiTheme="minorHAnsi"/>
                <w:i/>
              </w:rPr>
            </w:pPr>
            <w:r>
              <w:rPr>
                <w:rFonts w:asciiTheme="minorHAnsi" w:hAnsiTheme="minorHAnsi"/>
                <w:i/>
              </w:rPr>
              <w:t>FC/EW</w:t>
            </w:r>
            <w:r w:rsidR="0082566B">
              <w:rPr>
                <w:rFonts w:asciiTheme="minorHAnsi" w:hAnsiTheme="minorHAnsi"/>
                <w:i/>
              </w:rPr>
              <w:t xml:space="preserve"> </w:t>
            </w:r>
            <w:r w:rsidR="0082566B" w:rsidRPr="002874B7">
              <w:rPr>
                <w:rFonts w:asciiTheme="minorHAnsi" w:hAnsiTheme="minorHAnsi"/>
                <w:i/>
              </w:rPr>
              <w:t>– Motion Passed</w:t>
            </w:r>
          </w:p>
          <w:p w14:paraId="1EAAD14B" w14:textId="77777777" w:rsidR="0082566B" w:rsidRPr="002874B7" w:rsidRDefault="0082566B" w:rsidP="0082566B">
            <w:pPr>
              <w:pStyle w:val="ListParagraph"/>
              <w:tabs>
                <w:tab w:val="left" w:pos="360"/>
              </w:tabs>
              <w:ind w:left="1440"/>
              <w:jc w:val="both"/>
              <w:rPr>
                <w:rFonts w:asciiTheme="minorHAnsi" w:hAnsiTheme="minorHAnsi"/>
                <w:i/>
              </w:rPr>
            </w:pPr>
            <w:r w:rsidRPr="002874B7">
              <w:rPr>
                <w:rFonts w:asciiTheme="minorHAnsi" w:hAnsiTheme="minorHAnsi"/>
                <w:i/>
              </w:rPr>
              <w:t>Ayes –</w:t>
            </w:r>
            <w:r>
              <w:rPr>
                <w:rFonts w:asciiTheme="minorHAnsi" w:hAnsiTheme="minorHAnsi"/>
                <w:i/>
              </w:rPr>
              <w:t>EA, FC, SB, EW</w:t>
            </w:r>
          </w:p>
          <w:p w14:paraId="1A2BFFF7" w14:textId="77777777" w:rsidR="0082566B" w:rsidRPr="002874B7" w:rsidRDefault="0082566B" w:rsidP="0082566B">
            <w:pPr>
              <w:pStyle w:val="ListParagraph"/>
              <w:tabs>
                <w:tab w:val="left" w:pos="360"/>
              </w:tabs>
              <w:ind w:left="144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14:paraId="250778C7" w14:textId="77777777" w:rsidR="0082566B" w:rsidRPr="002874B7" w:rsidRDefault="0082566B" w:rsidP="0082566B">
            <w:pPr>
              <w:pStyle w:val="ListParagraph"/>
              <w:tabs>
                <w:tab w:val="left" w:pos="360"/>
              </w:tabs>
              <w:ind w:left="1440"/>
              <w:jc w:val="both"/>
              <w:rPr>
                <w:rFonts w:asciiTheme="minorHAnsi" w:hAnsiTheme="minorHAnsi"/>
                <w:i/>
              </w:rPr>
            </w:pPr>
            <w:r>
              <w:rPr>
                <w:rFonts w:asciiTheme="minorHAnsi" w:hAnsiTheme="minorHAnsi"/>
                <w:i/>
              </w:rPr>
              <w:t>Absent – MS</w:t>
            </w:r>
          </w:p>
          <w:p w14:paraId="528A9601" w14:textId="6CF744E0" w:rsidR="0082566B" w:rsidRDefault="0082566B" w:rsidP="0082566B">
            <w:pPr>
              <w:tabs>
                <w:tab w:val="left" w:pos="360"/>
              </w:tabs>
              <w:ind w:left="-360"/>
              <w:jc w:val="both"/>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14:paraId="21F9025E" w14:textId="77777777" w:rsidR="0082566B" w:rsidRPr="0082566B" w:rsidRDefault="0082566B" w:rsidP="0082566B">
            <w:pPr>
              <w:tabs>
                <w:tab w:val="left" w:pos="360"/>
              </w:tabs>
              <w:ind w:left="-360"/>
              <w:jc w:val="both"/>
              <w:rPr>
                <w:rFonts w:asciiTheme="minorHAnsi" w:hAnsiTheme="minorHAnsi"/>
                <w:i/>
              </w:rPr>
            </w:pPr>
          </w:p>
          <w:p w14:paraId="16C41260" w14:textId="742B814B" w:rsidR="00702EE9" w:rsidRPr="008D5031" w:rsidRDefault="00702EE9" w:rsidP="00702EE9">
            <w:pPr>
              <w:pStyle w:val="ListParagraph"/>
              <w:numPr>
                <w:ilvl w:val="0"/>
                <w:numId w:val="2"/>
              </w:numPr>
              <w:tabs>
                <w:tab w:val="left" w:pos="360"/>
                <w:tab w:val="left" w:pos="720"/>
              </w:tabs>
              <w:spacing w:after="40" w:line="276" w:lineRule="auto"/>
            </w:pPr>
            <w:r>
              <w:rPr>
                <w:rFonts w:asciiTheme="minorHAnsi" w:hAnsiTheme="minorHAnsi"/>
                <w:b/>
              </w:rPr>
              <w:t xml:space="preserve">APPROVE </w:t>
            </w:r>
            <w:r>
              <w:rPr>
                <w:rFonts w:asciiTheme="minorHAnsi" w:hAnsiTheme="minorHAnsi"/>
              </w:rPr>
              <w:t>Accounting Specialist I and II Job Descriptions</w:t>
            </w:r>
          </w:p>
          <w:p w14:paraId="789A05F0" w14:textId="75765D17" w:rsidR="008D5031" w:rsidRPr="0082566B" w:rsidRDefault="008D5031" w:rsidP="008D5031">
            <w:pPr>
              <w:pStyle w:val="ListParagraph"/>
              <w:tabs>
                <w:tab w:val="left" w:pos="360"/>
              </w:tabs>
              <w:ind w:left="1440"/>
              <w:jc w:val="both"/>
              <w:rPr>
                <w:rFonts w:asciiTheme="minorHAnsi" w:hAnsiTheme="minorHAnsi"/>
                <w:i/>
              </w:rPr>
            </w:pPr>
            <w:r>
              <w:rPr>
                <w:rFonts w:asciiTheme="minorHAnsi" w:hAnsiTheme="minorHAnsi"/>
                <w:i/>
              </w:rPr>
              <w:t>Motion to A</w:t>
            </w:r>
            <w:r w:rsidRPr="0082566B">
              <w:rPr>
                <w:rFonts w:asciiTheme="minorHAnsi" w:hAnsiTheme="minorHAnsi"/>
                <w:i/>
              </w:rPr>
              <w:t xml:space="preserve">pprove </w:t>
            </w:r>
            <w:r>
              <w:rPr>
                <w:rFonts w:asciiTheme="minorHAnsi" w:hAnsiTheme="minorHAnsi"/>
                <w:i/>
              </w:rPr>
              <w:t xml:space="preserve">Accounting Specialist I and II Job Descriptions </w:t>
            </w:r>
          </w:p>
          <w:p w14:paraId="47E2B908" w14:textId="5D35D602" w:rsidR="008D5031" w:rsidRPr="002874B7" w:rsidRDefault="008D5031" w:rsidP="008D5031">
            <w:pPr>
              <w:pStyle w:val="ListParagraph"/>
              <w:tabs>
                <w:tab w:val="left" w:pos="360"/>
              </w:tabs>
              <w:ind w:left="1440"/>
              <w:jc w:val="both"/>
              <w:rPr>
                <w:rFonts w:asciiTheme="minorHAnsi" w:hAnsiTheme="minorHAnsi"/>
                <w:i/>
              </w:rPr>
            </w:pPr>
            <w:r>
              <w:rPr>
                <w:rFonts w:asciiTheme="minorHAnsi" w:hAnsiTheme="minorHAnsi"/>
                <w:i/>
              </w:rPr>
              <w:t xml:space="preserve">EW/SB </w:t>
            </w:r>
            <w:r w:rsidRPr="002874B7">
              <w:rPr>
                <w:rFonts w:asciiTheme="minorHAnsi" w:hAnsiTheme="minorHAnsi"/>
                <w:i/>
              </w:rPr>
              <w:t>– Motion Passed</w:t>
            </w:r>
          </w:p>
          <w:p w14:paraId="5FE130A9" w14:textId="77777777" w:rsidR="008D5031" w:rsidRPr="002874B7" w:rsidRDefault="008D5031" w:rsidP="008D5031">
            <w:pPr>
              <w:pStyle w:val="ListParagraph"/>
              <w:tabs>
                <w:tab w:val="left" w:pos="360"/>
              </w:tabs>
              <w:ind w:left="1440"/>
              <w:jc w:val="both"/>
              <w:rPr>
                <w:rFonts w:asciiTheme="minorHAnsi" w:hAnsiTheme="minorHAnsi"/>
                <w:i/>
              </w:rPr>
            </w:pPr>
            <w:r w:rsidRPr="002874B7">
              <w:rPr>
                <w:rFonts w:asciiTheme="minorHAnsi" w:hAnsiTheme="minorHAnsi"/>
                <w:i/>
              </w:rPr>
              <w:t>Ayes –</w:t>
            </w:r>
            <w:r>
              <w:rPr>
                <w:rFonts w:asciiTheme="minorHAnsi" w:hAnsiTheme="minorHAnsi"/>
                <w:i/>
              </w:rPr>
              <w:t>EA, FC, SB, EW</w:t>
            </w:r>
          </w:p>
          <w:p w14:paraId="5D14AB8B" w14:textId="77777777" w:rsidR="008D5031" w:rsidRPr="002874B7" w:rsidRDefault="008D5031" w:rsidP="008D5031">
            <w:pPr>
              <w:pStyle w:val="ListParagraph"/>
              <w:tabs>
                <w:tab w:val="left" w:pos="360"/>
              </w:tabs>
              <w:ind w:left="144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14:paraId="7D05DFC4" w14:textId="77777777" w:rsidR="008D5031" w:rsidRPr="002874B7" w:rsidRDefault="008D5031" w:rsidP="008D5031">
            <w:pPr>
              <w:pStyle w:val="ListParagraph"/>
              <w:tabs>
                <w:tab w:val="left" w:pos="360"/>
              </w:tabs>
              <w:ind w:left="1440"/>
              <w:jc w:val="both"/>
              <w:rPr>
                <w:rFonts w:asciiTheme="minorHAnsi" w:hAnsiTheme="minorHAnsi"/>
                <w:i/>
              </w:rPr>
            </w:pPr>
            <w:r>
              <w:rPr>
                <w:rFonts w:asciiTheme="minorHAnsi" w:hAnsiTheme="minorHAnsi"/>
                <w:i/>
              </w:rPr>
              <w:t>Absent – MS</w:t>
            </w:r>
          </w:p>
          <w:p w14:paraId="65664E19" w14:textId="77777777" w:rsidR="008D5031" w:rsidRDefault="008D5031" w:rsidP="008D5031">
            <w:pPr>
              <w:tabs>
                <w:tab w:val="left" w:pos="360"/>
              </w:tabs>
              <w:ind w:left="-360"/>
              <w:jc w:val="both"/>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p w14:paraId="0E41FEC5" w14:textId="77777777" w:rsidR="008D5031" w:rsidRPr="007F292E" w:rsidRDefault="008D5031" w:rsidP="008D5031">
            <w:pPr>
              <w:pStyle w:val="ListParagraph"/>
              <w:tabs>
                <w:tab w:val="left" w:pos="360"/>
                <w:tab w:val="left" w:pos="720"/>
              </w:tabs>
              <w:spacing w:after="40" w:line="276" w:lineRule="auto"/>
            </w:pPr>
          </w:p>
          <w:p w14:paraId="7002B3AA" w14:textId="77AA1A55" w:rsidR="0082566B" w:rsidRPr="0082566B" w:rsidRDefault="00702EE9" w:rsidP="007559FB">
            <w:pPr>
              <w:pStyle w:val="ListParagraph"/>
              <w:numPr>
                <w:ilvl w:val="0"/>
                <w:numId w:val="2"/>
              </w:numPr>
              <w:tabs>
                <w:tab w:val="left" w:pos="360"/>
                <w:tab w:val="left" w:pos="720"/>
              </w:tabs>
              <w:spacing w:after="40" w:line="276" w:lineRule="auto"/>
            </w:pPr>
            <w:r w:rsidRPr="00702EE9">
              <w:rPr>
                <w:rFonts w:asciiTheme="minorHAnsi" w:hAnsiTheme="minorHAnsi" w:cstheme="minorHAnsi"/>
                <w:b/>
              </w:rPr>
              <w:t xml:space="preserve">APPROVE </w:t>
            </w:r>
            <w:r w:rsidR="006C6DC9" w:rsidRPr="006C6DC9">
              <w:rPr>
                <w:rFonts w:asciiTheme="minorHAnsi" w:hAnsiTheme="minorHAnsi" w:cstheme="minorHAnsi"/>
              </w:rPr>
              <w:t>Resolution 2021-24</w:t>
            </w:r>
            <w:r>
              <w:t xml:space="preserve"> </w:t>
            </w:r>
            <w:r w:rsidRPr="00702EE9">
              <w:rPr>
                <w:rFonts w:asciiTheme="minorHAnsi" w:hAnsiTheme="minorHAnsi" w:cstheme="minorHAnsi"/>
              </w:rPr>
              <w:t>Authorize Submitting Proposal for Air Quality Management District Electric Vehicle Supply Equipment Grant</w:t>
            </w:r>
          </w:p>
          <w:p w14:paraId="61CB427C" w14:textId="19CB2938" w:rsidR="0082566B" w:rsidRPr="0082566B" w:rsidRDefault="0082566B" w:rsidP="0082566B">
            <w:pPr>
              <w:pStyle w:val="ListParagraph"/>
              <w:tabs>
                <w:tab w:val="left" w:pos="360"/>
                <w:tab w:val="left" w:pos="720"/>
              </w:tabs>
              <w:spacing w:after="40" w:line="276" w:lineRule="auto"/>
              <w:ind w:left="1440"/>
            </w:pPr>
            <w:r w:rsidRPr="0082566B">
              <w:rPr>
                <w:rFonts w:asciiTheme="minorHAnsi" w:hAnsiTheme="minorHAnsi"/>
                <w:i/>
              </w:rPr>
              <w:t xml:space="preserve">Motion to approve Resolution </w:t>
            </w:r>
            <w:r w:rsidRPr="0082566B">
              <w:rPr>
                <w:rFonts w:asciiTheme="minorHAnsi" w:hAnsiTheme="minorHAnsi" w:cstheme="minorHAnsi"/>
                <w:i/>
              </w:rPr>
              <w:t>2021-24</w:t>
            </w:r>
            <w:r w:rsidRPr="0082566B">
              <w:rPr>
                <w:i/>
              </w:rPr>
              <w:t xml:space="preserve"> </w:t>
            </w:r>
            <w:r w:rsidRPr="0082566B">
              <w:rPr>
                <w:rFonts w:asciiTheme="minorHAnsi" w:hAnsiTheme="minorHAnsi" w:cstheme="minorHAnsi"/>
                <w:i/>
              </w:rPr>
              <w:t>Authorize Submitting Proposal for Air Quality Management District Electric Vehicle Supply Equipment Grant</w:t>
            </w:r>
          </w:p>
          <w:p w14:paraId="4DC27C5E" w14:textId="72C0576C" w:rsidR="0082566B" w:rsidRPr="002874B7" w:rsidRDefault="00F03231" w:rsidP="0082566B">
            <w:pPr>
              <w:pStyle w:val="ListParagraph"/>
              <w:tabs>
                <w:tab w:val="left" w:pos="360"/>
              </w:tabs>
              <w:ind w:left="1440"/>
              <w:jc w:val="both"/>
              <w:rPr>
                <w:rFonts w:asciiTheme="minorHAnsi" w:hAnsiTheme="minorHAnsi"/>
                <w:i/>
              </w:rPr>
            </w:pPr>
            <w:r>
              <w:rPr>
                <w:rFonts w:asciiTheme="minorHAnsi" w:hAnsiTheme="minorHAnsi"/>
                <w:i/>
              </w:rPr>
              <w:t>SB/FC</w:t>
            </w:r>
            <w:r w:rsidR="0082566B">
              <w:rPr>
                <w:rFonts w:asciiTheme="minorHAnsi" w:hAnsiTheme="minorHAnsi"/>
                <w:i/>
              </w:rPr>
              <w:t xml:space="preserve"> </w:t>
            </w:r>
            <w:r w:rsidR="0082566B" w:rsidRPr="002874B7">
              <w:rPr>
                <w:rFonts w:asciiTheme="minorHAnsi" w:hAnsiTheme="minorHAnsi"/>
                <w:i/>
              </w:rPr>
              <w:t>– Motion Passed</w:t>
            </w:r>
          </w:p>
          <w:p w14:paraId="3929FC83" w14:textId="77777777" w:rsidR="0082566B" w:rsidRPr="002874B7" w:rsidRDefault="0082566B" w:rsidP="0082566B">
            <w:pPr>
              <w:pStyle w:val="ListParagraph"/>
              <w:tabs>
                <w:tab w:val="left" w:pos="360"/>
              </w:tabs>
              <w:ind w:left="1440"/>
              <w:jc w:val="both"/>
              <w:rPr>
                <w:rFonts w:asciiTheme="minorHAnsi" w:hAnsiTheme="minorHAnsi"/>
                <w:i/>
              </w:rPr>
            </w:pPr>
            <w:r w:rsidRPr="002874B7">
              <w:rPr>
                <w:rFonts w:asciiTheme="minorHAnsi" w:hAnsiTheme="minorHAnsi"/>
                <w:i/>
              </w:rPr>
              <w:t>Ayes –</w:t>
            </w:r>
            <w:r>
              <w:rPr>
                <w:rFonts w:asciiTheme="minorHAnsi" w:hAnsiTheme="minorHAnsi"/>
                <w:i/>
              </w:rPr>
              <w:t>EA, FC, SB, EW</w:t>
            </w:r>
          </w:p>
          <w:p w14:paraId="1AC909AE" w14:textId="77777777" w:rsidR="0082566B" w:rsidRPr="002874B7" w:rsidRDefault="0082566B" w:rsidP="0082566B">
            <w:pPr>
              <w:pStyle w:val="ListParagraph"/>
              <w:tabs>
                <w:tab w:val="left" w:pos="360"/>
              </w:tabs>
              <w:ind w:left="1440"/>
              <w:jc w:val="both"/>
              <w:rPr>
                <w:rFonts w:asciiTheme="minorHAnsi" w:hAnsiTheme="minorHAnsi"/>
                <w:i/>
              </w:rPr>
            </w:pPr>
            <w:proofErr w:type="spellStart"/>
            <w:r w:rsidRPr="002874B7">
              <w:rPr>
                <w:rFonts w:asciiTheme="minorHAnsi" w:hAnsiTheme="minorHAnsi"/>
                <w:i/>
              </w:rPr>
              <w:t>Noes</w:t>
            </w:r>
            <w:proofErr w:type="spellEnd"/>
            <w:r w:rsidRPr="002874B7">
              <w:rPr>
                <w:rFonts w:asciiTheme="minorHAnsi" w:hAnsiTheme="minorHAnsi"/>
                <w:i/>
              </w:rPr>
              <w:t xml:space="preserve"> – </w:t>
            </w:r>
            <w:r>
              <w:rPr>
                <w:rFonts w:asciiTheme="minorHAnsi" w:hAnsiTheme="minorHAnsi"/>
                <w:i/>
              </w:rPr>
              <w:t>None</w:t>
            </w:r>
          </w:p>
          <w:p w14:paraId="2D8514C1" w14:textId="77777777" w:rsidR="0082566B" w:rsidRPr="002874B7" w:rsidRDefault="0082566B" w:rsidP="0082566B">
            <w:pPr>
              <w:pStyle w:val="ListParagraph"/>
              <w:tabs>
                <w:tab w:val="left" w:pos="360"/>
              </w:tabs>
              <w:ind w:left="1440"/>
              <w:jc w:val="both"/>
              <w:rPr>
                <w:rFonts w:asciiTheme="minorHAnsi" w:hAnsiTheme="minorHAnsi"/>
                <w:i/>
              </w:rPr>
            </w:pPr>
            <w:r>
              <w:rPr>
                <w:rFonts w:asciiTheme="minorHAnsi" w:hAnsiTheme="minorHAnsi"/>
                <w:i/>
              </w:rPr>
              <w:t>Absent – MS</w:t>
            </w:r>
          </w:p>
          <w:p w14:paraId="23CFBB3E" w14:textId="4C111046" w:rsidR="0082566B" w:rsidRPr="0082566B" w:rsidRDefault="0082566B" w:rsidP="0082566B">
            <w:pPr>
              <w:tabs>
                <w:tab w:val="left" w:pos="360"/>
              </w:tabs>
              <w:ind w:left="-360"/>
              <w:jc w:val="both"/>
              <w:rPr>
                <w:rFonts w:asciiTheme="minorHAnsi" w:hAnsiTheme="minorHAnsi"/>
                <w:i/>
              </w:rPr>
            </w:pPr>
            <w:r>
              <w:rPr>
                <w:rFonts w:asciiTheme="minorHAnsi" w:hAnsiTheme="minorHAnsi"/>
                <w:i/>
              </w:rPr>
              <w:tab/>
            </w:r>
            <w:r>
              <w:rPr>
                <w:rFonts w:asciiTheme="minorHAnsi" w:hAnsiTheme="minorHAnsi"/>
                <w:i/>
              </w:rPr>
              <w:tab/>
            </w:r>
            <w:r>
              <w:rPr>
                <w:rFonts w:asciiTheme="minorHAnsi" w:hAnsiTheme="minorHAnsi"/>
                <w:i/>
              </w:rPr>
              <w:tab/>
            </w:r>
            <w:r w:rsidRPr="002874B7">
              <w:rPr>
                <w:rFonts w:asciiTheme="minorHAnsi" w:hAnsiTheme="minorHAnsi"/>
                <w:i/>
              </w:rPr>
              <w:t xml:space="preserve">Abstain – </w:t>
            </w:r>
            <w:r>
              <w:rPr>
                <w:rFonts w:asciiTheme="minorHAnsi" w:hAnsiTheme="minorHAnsi"/>
                <w:i/>
              </w:rPr>
              <w:t>None</w:t>
            </w:r>
          </w:p>
        </w:tc>
      </w:tr>
      <w:tr w:rsidR="00D45157" w:rsidRPr="00BC1980" w14:paraId="46F0346B" w14:textId="77777777" w:rsidTr="008829F8">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nil"/>
              <w:left w:val="nil"/>
              <w:bottom w:val="single" w:sz="4" w:space="0" w:color="auto"/>
              <w:right w:val="nil"/>
            </w:tcBorders>
          </w:tcPr>
          <w:p w14:paraId="39568319" w14:textId="77777777" w:rsidR="00D45157" w:rsidRPr="00A8285F" w:rsidRDefault="00D45157" w:rsidP="008C7849">
            <w:pPr>
              <w:rPr>
                <w:rFonts w:asciiTheme="minorHAnsi" w:hAnsiTheme="minorHAnsi"/>
              </w:rPr>
            </w:pPr>
          </w:p>
        </w:tc>
      </w:tr>
      <w:tr w:rsidR="001C0314" w:rsidRPr="00BC1980" w14:paraId="3F259D98" w14:textId="77777777"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0817BAA7" w14:textId="58C06FBA" w:rsidR="000941DB" w:rsidRDefault="000941DB" w:rsidP="00A55D74">
            <w:pPr>
              <w:rPr>
                <w:rFonts w:asciiTheme="minorHAnsi" w:hAnsiTheme="minorHAnsi"/>
                <w:b/>
              </w:rPr>
            </w:pPr>
          </w:p>
          <w:p w14:paraId="11603A9D" w14:textId="77777777" w:rsidR="000A0428" w:rsidRPr="007A02F5" w:rsidRDefault="000A0428" w:rsidP="00A55D74">
            <w:pPr>
              <w:rPr>
                <w:rFonts w:asciiTheme="minorHAnsi" w:hAnsiTheme="minorHAnsi"/>
                <w:b/>
              </w:rPr>
            </w:pPr>
            <w:r w:rsidRPr="007A02F5">
              <w:rPr>
                <w:rFonts w:asciiTheme="minorHAnsi" w:hAnsiTheme="minorHAnsi"/>
                <w:b/>
              </w:rPr>
              <w:t>BOARD INFORMATION ITEMS</w:t>
            </w:r>
          </w:p>
          <w:p w14:paraId="33B55760" w14:textId="77777777" w:rsidR="000A0428" w:rsidRPr="008C7849" w:rsidRDefault="000A0428" w:rsidP="007A02F5">
            <w:pPr>
              <w:jc w:val="both"/>
              <w:rPr>
                <w:rFonts w:asciiTheme="minorHAnsi" w:hAnsiTheme="minorHAnsi"/>
                <w:i/>
                <w:sz w:val="22"/>
                <w:szCs w:val="22"/>
              </w:rPr>
            </w:pPr>
            <w:r w:rsidRPr="008C7849">
              <w:rPr>
                <w:rFonts w:asciiTheme="minorHAnsi" w:hAnsiTheme="minorHAnsi"/>
                <w:i/>
                <w:sz w:val="22"/>
                <w:szCs w:val="22"/>
              </w:rPr>
              <w:t>At this time, the Board and staff are provided the opportun</w:t>
            </w:r>
            <w:r w:rsidR="00F24BCF">
              <w:rPr>
                <w:rFonts w:asciiTheme="minorHAnsi" w:hAnsiTheme="minorHAnsi"/>
                <w:i/>
                <w:sz w:val="22"/>
                <w:szCs w:val="22"/>
              </w:rPr>
              <w:t>ity to speak on various issues.</w:t>
            </w:r>
            <w:r w:rsidRPr="008C7849">
              <w:rPr>
                <w:rFonts w:asciiTheme="minorHAnsi" w:hAnsiTheme="minorHAnsi"/>
                <w:i/>
                <w:sz w:val="22"/>
                <w:szCs w:val="22"/>
              </w:rPr>
              <w:t xml:space="preserve"> Direction by the President may be given; however, no action may be taken unless the Board agrees to include the matter on a subsequent agenda.  </w:t>
            </w:r>
          </w:p>
          <w:p w14:paraId="4EE5DC82" w14:textId="77777777" w:rsidR="000A0428" w:rsidRPr="00AD1E4E" w:rsidRDefault="000A0428" w:rsidP="000A0428">
            <w:pPr>
              <w:pStyle w:val="ListParagraph"/>
              <w:ind w:left="360"/>
              <w:jc w:val="both"/>
              <w:rPr>
                <w:rFonts w:asciiTheme="minorHAnsi" w:hAnsiTheme="minorHAnsi"/>
                <w:sz w:val="19"/>
                <w:szCs w:val="19"/>
              </w:rPr>
            </w:pPr>
          </w:p>
          <w:p w14:paraId="634950E0" w14:textId="0D24095D" w:rsidR="000A0428" w:rsidRPr="001511C8" w:rsidRDefault="00E42DAD" w:rsidP="001511C8">
            <w:pPr>
              <w:pStyle w:val="ListParagraph"/>
              <w:numPr>
                <w:ilvl w:val="0"/>
                <w:numId w:val="2"/>
              </w:numPr>
              <w:spacing w:after="40" w:line="276" w:lineRule="auto"/>
              <w:jc w:val="both"/>
              <w:rPr>
                <w:rFonts w:asciiTheme="minorHAnsi" w:hAnsiTheme="minorHAnsi"/>
              </w:rPr>
            </w:pPr>
            <w:r w:rsidRPr="001511C8">
              <w:rPr>
                <w:rFonts w:asciiTheme="minorHAnsi" w:hAnsiTheme="minorHAnsi"/>
              </w:rPr>
              <w:t>Committee Chair Report-Outs</w:t>
            </w:r>
          </w:p>
          <w:p w14:paraId="0EB07F90" w14:textId="77777777" w:rsidR="006209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Budget &amp; Administration</w:t>
            </w:r>
            <w:r w:rsidR="00620968" w:rsidRPr="004B6A84">
              <w:rPr>
                <w:rFonts w:asciiTheme="minorHAnsi" w:hAnsiTheme="minorHAnsi"/>
              </w:rPr>
              <w:tab/>
            </w:r>
            <w:r w:rsidR="00620968" w:rsidRPr="004B6A84">
              <w:rPr>
                <w:rFonts w:asciiTheme="minorHAnsi" w:hAnsiTheme="minorHAnsi"/>
              </w:rPr>
              <w:tab/>
            </w:r>
          </w:p>
          <w:p w14:paraId="241A7727" w14:textId="77777777"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Covenants, Conditions &amp; Restrictions (CC&amp;R)</w:t>
            </w:r>
            <w:r w:rsidR="00620968" w:rsidRPr="004B6A84">
              <w:rPr>
                <w:rFonts w:asciiTheme="minorHAnsi" w:hAnsiTheme="minorHAnsi"/>
              </w:rPr>
              <w:tab/>
            </w:r>
            <w:r w:rsidR="00620968" w:rsidRPr="004B6A84">
              <w:rPr>
                <w:rFonts w:asciiTheme="minorHAnsi" w:hAnsiTheme="minorHAnsi"/>
              </w:rPr>
              <w:tab/>
            </w:r>
          </w:p>
          <w:p w14:paraId="2659E3B8" w14:textId="77777777" w:rsidR="00257668" w:rsidRPr="004B6A84" w:rsidRDefault="000A0428" w:rsidP="003F48DD">
            <w:pPr>
              <w:pStyle w:val="ListParagraph"/>
              <w:numPr>
                <w:ilvl w:val="0"/>
                <w:numId w:val="4"/>
              </w:numPr>
              <w:spacing w:line="276" w:lineRule="auto"/>
              <w:jc w:val="both"/>
              <w:rPr>
                <w:rFonts w:asciiTheme="minorHAnsi" w:hAnsiTheme="minorHAnsi"/>
              </w:rPr>
            </w:pPr>
            <w:r w:rsidRPr="004B6A84">
              <w:rPr>
                <w:rFonts w:asciiTheme="minorHAnsi" w:hAnsiTheme="minorHAnsi"/>
              </w:rPr>
              <w:t>Fire &amp; Emergency Services</w:t>
            </w:r>
          </w:p>
          <w:p w14:paraId="6181C76F" w14:textId="77777777" w:rsidR="00CF45AE" w:rsidRDefault="000A0428" w:rsidP="004E01C8">
            <w:pPr>
              <w:pStyle w:val="ListParagraph"/>
              <w:numPr>
                <w:ilvl w:val="0"/>
                <w:numId w:val="4"/>
              </w:numPr>
              <w:spacing w:after="40" w:line="276" w:lineRule="auto"/>
              <w:jc w:val="both"/>
              <w:rPr>
                <w:rFonts w:asciiTheme="minorHAnsi" w:hAnsiTheme="minorHAnsi"/>
              </w:rPr>
            </w:pPr>
            <w:r w:rsidRPr="004B6A84">
              <w:rPr>
                <w:rFonts w:asciiTheme="minorHAnsi" w:hAnsiTheme="minorHAnsi"/>
              </w:rPr>
              <w:t>Parks &amp; Recreation</w:t>
            </w:r>
          </w:p>
          <w:p w14:paraId="4ACCD300" w14:textId="77777777" w:rsidR="009A176A" w:rsidRPr="00CF45AE" w:rsidRDefault="009A176A" w:rsidP="004E01C8">
            <w:pPr>
              <w:pStyle w:val="ListParagraph"/>
              <w:numPr>
                <w:ilvl w:val="0"/>
                <w:numId w:val="4"/>
              </w:numPr>
              <w:spacing w:after="40" w:line="276" w:lineRule="auto"/>
              <w:jc w:val="both"/>
              <w:rPr>
                <w:rFonts w:asciiTheme="minorHAnsi" w:hAnsiTheme="minorHAnsi"/>
              </w:rPr>
            </w:pPr>
            <w:r>
              <w:rPr>
                <w:rFonts w:asciiTheme="minorHAnsi" w:hAnsiTheme="minorHAnsi"/>
              </w:rPr>
              <w:t>General Manager Recruitment Ad Hoc</w:t>
            </w:r>
          </w:p>
          <w:p w14:paraId="2EC7937F" w14:textId="77777777" w:rsidR="00CF45AE" w:rsidRPr="003A53B1" w:rsidRDefault="00CF45AE" w:rsidP="001511C8">
            <w:pPr>
              <w:pStyle w:val="ListParagraph"/>
              <w:numPr>
                <w:ilvl w:val="0"/>
                <w:numId w:val="2"/>
              </w:numPr>
              <w:spacing w:after="40" w:line="276" w:lineRule="auto"/>
              <w:jc w:val="both"/>
              <w:rPr>
                <w:rFonts w:asciiTheme="minorHAnsi" w:hAnsiTheme="minorHAnsi"/>
              </w:rPr>
            </w:pPr>
            <w:r w:rsidRPr="003A53B1">
              <w:rPr>
                <w:rFonts w:asciiTheme="minorHAnsi" w:hAnsiTheme="minorHAnsi"/>
              </w:rPr>
              <w:t>General Matters to/from Board Members and Staff</w:t>
            </w:r>
          </w:p>
          <w:p w14:paraId="39724993" w14:textId="77777777" w:rsidR="00CF45AE" w:rsidRDefault="00CF45AE" w:rsidP="004E01C8">
            <w:pPr>
              <w:pStyle w:val="ListParagraph"/>
              <w:numPr>
                <w:ilvl w:val="0"/>
                <w:numId w:val="6"/>
              </w:numPr>
              <w:spacing w:line="276" w:lineRule="auto"/>
              <w:jc w:val="both"/>
              <w:rPr>
                <w:rFonts w:asciiTheme="minorHAnsi" w:hAnsiTheme="minorHAnsi"/>
              </w:rPr>
            </w:pPr>
            <w:r w:rsidRPr="00D74CE4">
              <w:rPr>
                <w:rFonts w:asciiTheme="minorHAnsi" w:hAnsiTheme="minorHAnsi"/>
              </w:rPr>
              <w:t>Upcoming Trainings &amp; Community Meetings</w:t>
            </w:r>
          </w:p>
          <w:p w14:paraId="707D6F74" w14:textId="77777777" w:rsidR="00A15328" w:rsidRPr="00A15328" w:rsidRDefault="00A15328" w:rsidP="00A15328">
            <w:pPr>
              <w:pStyle w:val="ListParagraph"/>
              <w:numPr>
                <w:ilvl w:val="1"/>
                <w:numId w:val="6"/>
              </w:numPr>
              <w:spacing w:line="276" w:lineRule="auto"/>
              <w:jc w:val="both"/>
              <w:rPr>
                <w:rFonts w:asciiTheme="minorHAnsi" w:hAnsiTheme="minorHAnsi" w:cstheme="minorHAnsi"/>
              </w:rPr>
            </w:pPr>
            <w:r>
              <w:rPr>
                <w:rFonts w:asciiTheme="minorHAnsi" w:hAnsiTheme="minorHAnsi" w:cstheme="minorHAnsi"/>
                <w:bCs/>
              </w:rPr>
              <w:t>CSDA Annual Conference, 8/30-9/2,</w:t>
            </w:r>
            <w:r w:rsidRPr="00A15328">
              <w:rPr>
                <w:rFonts w:asciiTheme="minorHAnsi" w:hAnsiTheme="minorHAnsi" w:cstheme="minorHAnsi"/>
                <w:bCs/>
              </w:rPr>
              <w:t xml:space="preserve"> Monterey</w:t>
            </w:r>
          </w:p>
          <w:p w14:paraId="1729BA4B" w14:textId="77777777" w:rsidR="00A15328" w:rsidRPr="00A15328" w:rsidRDefault="00A15328" w:rsidP="00A15328">
            <w:pPr>
              <w:pStyle w:val="ListParagraph"/>
              <w:numPr>
                <w:ilvl w:val="1"/>
                <w:numId w:val="6"/>
              </w:numPr>
              <w:spacing w:line="276" w:lineRule="auto"/>
              <w:jc w:val="both"/>
              <w:rPr>
                <w:rFonts w:asciiTheme="minorHAnsi" w:hAnsiTheme="minorHAnsi" w:cstheme="minorHAnsi"/>
              </w:rPr>
            </w:pPr>
            <w:r w:rsidRPr="00A15328">
              <w:rPr>
                <w:rFonts w:asciiTheme="minorHAnsi" w:hAnsiTheme="minorHAnsi" w:cstheme="minorHAnsi"/>
                <w:bCs/>
              </w:rPr>
              <w:t>CSDA Specia</w:t>
            </w:r>
            <w:r>
              <w:rPr>
                <w:rFonts w:asciiTheme="minorHAnsi" w:hAnsiTheme="minorHAnsi" w:cstheme="minorHAnsi"/>
                <w:bCs/>
              </w:rPr>
              <w:t>l District Leadership Academy,</w:t>
            </w:r>
            <w:r w:rsidRPr="00A15328">
              <w:rPr>
                <w:rFonts w:asciiTheme="minorHAnsi" w:hAnsiTheme="minorHAnsi" w:cstheme="minorHAnsi"/>
                <w:bCs/>
              </w:rPr>
              <w:t xml:space="preserve"> </w:t>
            </w:r>
            <w:r>
              <w:rPr>
                <w:rFonts w:asciiTheme="minorHAnsi" w:hAnsiTheme="minorHAnsi" w:cstheme="minorHAnsi"/>
                <w:bCs/>
              </w:rPr>
              <w:t>9/</w:t>
            </w:r>
            <w:r w:rsidRPr="00A15328">
              <w:rPr>
                <w:rFonts w:asciiTheme="minorHAnsi" w:hAnsiTheme="minorHAnsi" w:cstheme="minorHAnsi"/>
                <w:bCs/>
              </w:rPr>
              <w:t>26-</w:t>
            </w:r>
            <w:r>
              <w:rPr>
                <w:rFonts w:asciiTheme="minorHAnsi" w:hAnsiTheme="minorHAnsi" w:cstheme="minorHAnsi"/>
                <w:bCs/>
              </w:rPr>
              <w:t>9/</w:t>
            </w:r>
            <w:r w:rsidRPr="00A15328">
              <w:rPr>
                <w:rFonts w:asciiTheme="minorHAnsi" w:hAnsiTheme="minorHAnsi" w:cstheme="minorHAnsi"/>
                <w:bCs/>
              </w:rPr>
              <w:t>29, Lake Tahoe</w:t>
            </w:r>
          </w:p>
          <w:p w14:paraId="2421EF32" w14:textId="379CB180" w:rsidR="00D27B36" w:rsidRPr="007559FB" w:rsidRDefault="00CF45AE" w:rsidP="007559FB">
            <w:pPr>
              <w:pStyle w:val="ListParagraph"/>
              <w:numPr>
                <w:ilvl w:val="0"/>
                <w:numId w:val="6"/>
              </w:numPr>
              <w:spacing w:line="276" w:lineRule="auto"/>
              <w:jc w:val="both"/>
              <w:rPr>
                <w:rFonts w:asciiTheme="minorHAnsi" w:hAnsiTheme="minorHAnsi"/>
              </w:rPr>
            </w:pPr>
            <w:r w:rsidRPr="00CF45AE">
              <w:rPr>
                <w:rFonts w:asciiTheme="minorHAnsi" w:hAnsiTheme="minorHAnsi"/>
              </w:rPr>
              <w:t>Solar Project Update (oral, J. Ritzman)</w:t>
            </w:r>
          </w:p>
          <w:p w14:paraId="4B5B93BA" w14:textId="77777777" w:rsidR="0082566B" w:rsidRDefault="0082566B" w:rsidP="0082566B">
            <w:pPr>
              <w:pStyle w:val="ListParagraph"/>
              <w:ind w:left="1080"/>
              <w:jc w:val="both"/>
              <w:rPr>
                <w:rFonts w:asciiTheme="minorHAnsi" w:hAnsiTheme="minorHAnsi"/>
                <w:i/>
              </w:rPr>
            </w:pPr>
            <w:r>
              <w:rPr>
                <w:rFonts w:asciiTheme="minorHAnsi" w:hAnsiTheme="minorHAnsi"/>
                <w:i/>
              </w:rPr>
              <w:t>JR- solar panels at the Community Center are now installed and the project is to be completed by the 20</w:t>
            </w:r>
            <w:r w:rsidRPr="0082566B">
              <w:rPr>
                <w:rFonts w:asciiTheme="minorHAnsi" w:hAnsiTheme="minorHAnsi"/>
                <w:i/>
                <w:vertAlign w:val="superscript"/>
              </w:rPr>
              <w:t>th</w:t>
            </w:r>
            <w:r>
              <w:rPr>
                <w:rFonts w:asciiTheme="minorHAnsi" w:hAnsiTheme="minorHAnsi"/>
                <w:i/>
              </w:rPr>
              <w:t xml:space="preserve"> of August. The Board will be moving back to in-person meetings hopefully by September. Staff is revisiting COVID protocols for public meetings. It is desired to change date of December Board meeting to allow participation in the Chamber mixer. </w:t>
            </w:r>
          </w:p>
          <w:p w14:paraId="48F351F0" w14:textId="77777777" w:rsidR="00F03231" w:rsidRDefault="00F03231" w:rsidP="0082566B">
            <w:pPr>
              <w:pStyle w:val="ListParagraph"/>
              <w:ind w:left="1080"/>
              <w:jc w:val="both"/>
              <w:rPr>
                <w:rFonts w:asciiTheme="minorHAnsi" w:hAnsiTheme="minorHAnsi"/>
                <w:i/>
              </w:rPr>
            </w:pPr>
            <w:r>
              <w:rPr>
                <w:rFonts w:asciiTheme="minorHAnsi" w:hAnsiTheme="minorHAnsi"/>
                <w:i/>
              </w:rPr>
              <w:t>SB- Grateful and impressed by the work done regarding evacuation site efforts</w:t>
            </w:r>
          </w:p>
          <w:p w14:paraId="5B34A690" w14:textId="77777777" w:rsidR="00F03231" w:rsidRDefault="00F03231" w:rsidP="0082566B">
            <w:pPr>
              <w:pStyle w:val="ListParagraph"/>
              <w:ind w:left="1080"/>
              <w:jc w:val="both"/>
              <w:rPr>
                <w:rFonts w:asciiTheme="minorHAnsi" w:hAnsiTheme="minorHAnsi"/>
                <w:i/>
              </w:rPr>
            </w:pPr>
            <w:r>
              <w:rPr>
                <w:rFonts w:asciiTheme="minorHAnsi" w:hAnsiTheme="minorHAnsi"/>
                <w:i/>
              </w:rPr>
              <w:t xml:space="preserve">FC- enjoyed taking </w:t>
            </w:r>
            <w:proofErr w:type="spellStart"/>
            <w:r>
              <w:rPr>
                <w:rFonts w:asciiTheme="minorHAnsi" w:hAnsiTheme="minorHAnsi"/>
                <w:i/>
              </w:rPr>
              <w:t>Aquabody</w:t>
            </w:r>
            <w:proofErr w:type="spellEnd"/>
            <w:r>
              <w:rPr>
                <w:rFonts w:asciiTheme="minorHAnsi" w:hAnsiTheme="minorHAnsi"/>
                <w:i/>
              </w:rPr>
              <w:t xml:space="preserve"> Strong class at the Community Center and encourages members of the public to participate. Will be absent at upcoming Parks and Rec committee meeting but hopes public will come and participate. </w:t>
            </w:r>
          </w:p>
          <w:p w14:paraId="7710C0C6" w14:textId="77777777" w:rsidR="00F03231" w:rsidRDefault="00F03231" w:rsidP="0082566B">
            <w:pPr>
              <w:pStyle w:val="ListParagraph"/>
              <w:ind w:left="1080"/>
              <w:jc w:val="both"/>
              <w:rPr>
                <w:rFonts w:asciiTheme="minorHAnsi" w:hAnsiTheme="minorHAnsi"/>
                <w:i/>
              </w:rPr>
            </w:pPr>
            <w:r>
              <w:rPr>
                <w:rFonts w:asciiTheme="minorHAnsi" w:hAnsiTheme="minorHAnsi"/>
                <w:i/>
              </w:rPr>
              <w:t>EA- Rotary Club postponed to later date, enjoyed seeing the community turnout at Rasmussen Park event last week</w:t>
            </w:r>
          </w:p>
          <w:p w14:paraId="4348139F" w14:textId="7BDD3792" w:rsidR="00F03231" w:rsidRPr="0082566B" w:rsidRDefault="00F03231" w:rsidP="0082566B">
            <w:pPr>
              <w:pStyle w:val="ListParagraph"/>
              <w:ind w:left="1080"/>
              <w:jc w:val="both"/>
              <w:rPr>
                <w:rFonts w:asciiTheme="minorHAnsi" w:hAnsiTheme="minorHAnsi"/>
                <w:i/>
              </w:rPr>
            </w:pPr>
            <w:r w:rsidRPr="007F292E">
              <w:rPr>
                <w:rFonts w:asciiTheme="minorHAnsi" w:hAnsiTheme="minorHAnsi"/>
                <w:i/>
              </w:rPr>
              <w:t>MG- Rasmussen</w:t>
            </w:r>
            <w:r>
              <w:rPr>
                <w:rFonts w:asciiTheme="minorHAnsi" w:hAnsiTheme="minorHAnsi"/>
                <w:i/>
              </w:rPr>
              <w:t xml:space="preserve"> event held 200-300 people, hopes to make a regular occurrence of outdoor movies and food trucks in Cameron Park. Evacuation site began as hectic but hit stride after first day, hoping to transfer day-to-day and cleaning tasks to Red Cross to relieve CSD staff. Currently housing 60 people and in contact with churches as additional evacuation sites. </w:t>
            </w:r>
          </w:p>
        </w:tc>
      </w:tr>
      <w:tr w:rsidR="00D83470" w:rsidRPr="00866677" w14:paraId="712A69FB" w14:textId="77777777" w:rsidTr="004167EB">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211B9A1A" w14:textId="77777777" w:rsidR="00D83470" w:rsidRDefault="00D83470" w:rsidP="004167EB">
            <w:pPr>
              <w:pStyle w:val="ListParagraph"/>
              <w:tabs>
                <w:tab w:val="left" w:pos="358"/>
              </w:tabs>
              <w:ind w:left="-13"/>
              <w:jc w:val="both"/>
              <w:rPr>
                <w:rFonts w:asciiTheme="minorHAnsi" w:hAnsiTheme="minorHAnsi"/>
                <w:b/>
              </w:rPr>
            </w:pPr>
          </w:p>
          <w:tbl>
            <w:tblPr>
              <w:tblStyle w:val="TableGrid"/>
              <w:tblW w:w="0" w:type="auto"/>
              <w:tblLook w:val="04A0" w:firstRow="1" w:lastRow="0" w:firstColumn="1" w:lastColumn="0" w:noHBand="0" w:noVBand="1"/>
            </w:tblPr>
            <w:tblGrid>
              <w:gridCol w:w="10589"/>
            </w:tblGrid>
            <w:tr w:rsidR="001C08D4" w14:paraId="7CF7BDD1" w14:textId="77777777" w:rsidTr="001C08D4">
              <w:tc>
                <w:tcPr>
                  <w:tcW w:w="10589" w:type="dxa"/>
                  <w:tcBorders>
                    <w:top w:val="single" w:sz="4" w:space="0" w:color="auto"/>
                    <w:left w:val="nil"/>
                    <w:bottom w:val="single" w:sz="4" w:space="0" w:color="auto"/>
                    <w:right w:val="nil"/>
                  </w:tcBorders>
                </w:tcPr>
                <w:p w14:paraId="3AF38EAB" w14:textId="77777777" w:rsidR="001C08D4" w:rsidRDefault="001C08D4" w:rsidP="001C08D4">
                  <w:pPr>
                    <w:jc w:val="both"/>
                    <w:rPr>
                      <w:rFonts w:asciiTheme="minorHAnsi" w:hAnsiTheme="minorHAnsi"/>
                      <w:b/>
                    </w:rPr>
                  </w:pPr>
                </w:p>
                <w:p w14:paraId="2CB50AF1" w14:textId="77777777" w:rsidR="001C08D4" w:rsidRPr="00C457E1" w:rsidRDefault="001C08D4" w:rsidP="001C08D4">
                  <w:pPr>
                    <w:jc w:val="both"/>
                    <w:rPr>
                      <w:rFonts w:asciiTheme="minorHAnsi" w:hAnsiTheme="minorHAnsi"/>
                      <w:b/>
                    </w:rPr>
                  </w:pPr>
                  <w:r w:rsidRPr="00C457E1">
                    <w:rPr>
                      <w:rFonts w:asciiTheme="minorHAnsi" w:hAnsiTheme="minorHAnsi"/>
                      <w:b/>
                    </w:rPr>
                    <w:t>PUBLIC COMMENT</w:t>
                  </w:r>
                </w:p>
                <w:p w14:paraId="38718AB4" w14:textId="77777777" w:rsidR="001C08D4" w:rsidRPr="00C457E1" w:rsidRDefault="001C08D4" w:rsidP="001C08D4">
                  <w:pPr>
                    <w:jc w:val="both"/>
                    <w:rPr>
                      <w:rFonts w:asciiTheme="minorHAnsi" w:hAnsiTheme="minorHAnsi"/>
                      <w:i/>
                      <w:sz w:val="22"/>
                      <w:szCs w:val="22"/>
                    </w:rPr>
                  </w:pPr>
                  <w:r w:rsidRPr="00C457E1">
                    <w:rPr>
                      <w:rFonts w:asciiTheme="minorHAnsi" w:hAnsiTheme="minorHAnsi"/>
                      <w:i/>
                      <w:sz w:val="22"/>
                      <w:szCs w:val="22"/>
                    </w:rPr>
                    <w:t xml:space="preserve">At this time, members of the public may speak on </w:t>
                  </w:r>
                  <w:r>
                    <w:rPr>
                      <w:rFonts w:asciiTheme="minorHAnsi" w:hAnsiTheme="minorHAnsi"/>
                      <w:i/>
                      <w:sz w:val="22"/>
                      <w:szCs w:val="22"/>
                    </w:rPr>
                    <w:t>any closed session agenda item.</w:t>
                  </w:r>
                  <w:r w:rsidRPr="00C457E1">
                    <w:rPr>
                      <w:rFonts w:asciiTheme="minorHAnsi" w:hAnsiTheme="minorHAnsi"/>
                      <w:i/>
                      <w:sz w:val="22"/>
                      <w:szCs w:val="22"/>
                    </w:rPr>
                    <w:t xml:space="preserve"> Closed sessions may be called as necessary for personnel, litigation, and labor relations or to meet the negotiator prior to the purchase, sale, exchange, or lease of real property. Members of the public may address the Board prior to closing the meeting.  </w:t>
                  </w:r>
                </w:p>
                <w:p w14:paraId="76E2FC58" w14:textId="77777777" w:rsidR="001C08D4" w:rsidRDefault="001C08D4" w:rsidP="001C08D4">
                  <w:pPr>
                    <w:pStyle w:val="ListParagraph"/>
                    <w:tabs>
                      <w:tab w:val="left" w:pos="358"/>
                    </w:tabs>
                    <w:ind w:left="-13"/>
                    <w:jc w:val="both"/>
                    <w:rPr>
                      <w:rFonts w:asciiTheme="minorHAnsi" w:hAnsiTheme="minorHAnsi"/>
                      <w:b/>
                    </w:rPr>
                  </w:pPr>
                </w:p>
              </w:tc>
            </w:tr>
            <w:tr w:rsidR="001C08D4" w14:paraId="2A0968BA" w14:textId="77777777" w:rsidTr="001C08D4">
              <w:tc>
                <w:tcPr>
                  <w:tcW w:w="10589" w:type="dxa"/>
                  <w:tcBorders>
                    <w:top w:val="single" w:sz="4" w:space="0" w:color="auto"/>
                    <w:left w:val="nil"/>
                    <w:bottom w:val="single" w:sz="4" w:space="0" w:color="auto"/>
                    <w:right w:val="nil"/>
                  </w:tcBorders>
                </w:tcPr>
                <w:p w14:paraId="32EEE056" w14:textId="77777777" w:rsidR="003B0088" w:rsidRDefault="003B0088" w:rsidP="001C08D4">
                  <w:pPr>
                    <w:rPr>
                      <w:rFonts w:asciiTheme="minorHAnsi" w:hAnsiTheme="minorHAnsi"/>
                      <w:b/>
                    </w:rPr>
                  </w:pPr>
                </w:p>
                <w:p w14:paraId="1527C0F7" w14:textId="77777777" w:rsidR="001C08D4" w:rsidRPr="00C457E1" w:rsidRDefault="001C08D4" w:rsidP="001C08D4">
                  <w:pPr>
                    <w:rPr>
                      <w:rFonts w:asciiTheme="minorHAnsi" w:hAnsiTheme="minorHAnsi"/>
                      <w:b/>
                    </w:rPr>
                  </w:pPr>
                  <w:r w:rsidRPr="00C457E1">
                    <w:rPr>
                      <w:rFonts w:asciiTheme="minorHAnsi" w:hAnsiTheme="minorHAnsi"/>
                      <w:b/>
                    </w:rPr>
                    <w:t>CONVENE TO CLOSED SESSION</w:t>
                  </w:r>
                </w:p>
                <w:p w14:paraId="312276AF" w14:textId="77777777" w:rsidR="001C08D4" w:rsidRPr="00C457E1" w:rsidRDefault="001C08D4" w:rsidP="001C08D4">
                  <w:pPr>
                    <w:spacing w:after="120"/>
                    <w:jc w:val="both"/>
                    <w:rPr>
                      <w:rFonts w:asciiTheme="minorHAnsi" w:hAnsiTheme="minorHAnsi"/>
                      <w:i/>
                      <w:sz w:val="22"/>
                      <w:szCs w:val="22"/>
                    </w:rPr>
                  </w:pPr>
                  <w:r w:rsidRPr="00C457E1">
                    <w:rPr>
                      <w:rFonts w:asciiTheme="minorHAnsi" w:hAnsiTheme="minorHAnsi"/>
                      <w:i/>
                      <w:sz w:val="22"/>
                      <w:szCs w:val="22"/>
                    </w:rPr>
                    <w:t>The Board will recess to closed session to discuss the following item(s):</w:t>
                  </w:r>
                </w:p>
                <w:p w14:paraId="122FDED6" w14:textId="77777777" w:rsidR="001C08D4" w:rsidRPr="0082566B" w:rsidRDefault="001C08D4" w:rsidP="001C08D4">
                  <w:pPr>
                    <w:pStyle w:val="ListParagraph"/>
                    <w:numPr>
                      <w:ilvl w:val="0"/>
                      <w:numId w:val="6"/>
                    </w:numPr>
                    <w:shd w:val="clear" w:color="auto" w:fill="FFFFFF"/>
                    <w:textAlignment w:val="baseline"/>
                    <w:rPr>
                      <w:rFonts w:asciiTheme="minorHAnsi" w:hAnsiTheme="minorHAnsi" w:cstheme="minorHAnsi"/>
                      <w:strike/>
                      <w:color w:val="201F1E"/>
                    </w:rPr>
                  </w:pPr>
                  <w:r w:rsidRPr="0082566B">
                    <w:rPr>
                      <w:rFonts w:asciiTheme="minorHAnsi" w:hAnsiTheme="minorHAnsi" w:cstheme="minorHAnsi"/>
                      <w:strike/>
                      <w:color w:val="201F1E"/>
                    </w:rPr>
                    <w:t>Conference with Legal Counsel - Existing Litigation</w:t>
                  </w:r>
                </w:p>
                <w:p w14:paraId="51846140" w14:textId="77777777" w:rsidR="001C08D4" w:rsidRPr="0082566B" w:rsidRDefault="001C08D4" w:rsidP="001C08D4">
                  <w:pPr>
                    <w:pStyle w:val="ListParagraph"/>
                    <w:shd w:val="clear" w:color="auto" w:fill="FFFFFF"/>
                    <w:ind w:left="1080"/>
                    <w:textAlignment w:val="baseline"/>
                    <w:rPr>
                      <w:rFonts w:asciiTheme="minorHAnsi" w:hAnsiTheme="minorHAnsi" w:cstheme="minorHAnsi"/>
                      <w:strike/>
                      <w:color w:val="201F1E"/>
                    </w:rPr>
                  </w:pPr>
                  <w:r w:rsidRPr="0082566B">
                    <w:rPr>
                      <w:rFonts w:asciiTheme="minorHAnsi" w:hAnsiTheme="minorHAnsi" w:cstheme="minorHAnsi"/>
                      <w:strike/>
                      <w:color w:val="201F1E"/>
                    </w:rPr>
                    <w:t>pursuant to Government Code section 54956.9</w:t>
                  </w:r>
                </w:p>
                <w:p w14:paraId="5E93C637" w14:textId="77777777" w:rsidR="001C08D4" w:rsidRPr="0082566B" w:rsidRDefault="001C08D4" w:rsidP="001C08D4">
                  <w:pPr>
                    <w:pStyle w:val="ListParagraph"/>
                    <w:shd w:val="clear" w:color="auto" w:fill="FFFFFF"/>
                    <w:ind w:left="1080"/>
                    <w:textAlignment w:val="baseline"/>
                    <w:rPr>
                      <w:rFonts w:asciiTheme="minorHAnsi" w:hAnsiTheme="minorHAnsi" w:cstheme="minorHAnsi"/>
                      <w:strike/>
                      <w:color w:val="201F1E"/>
                    </w:rPr>
                  </w:pPr>
                  <w:r w:rsidRPr="0082566B">
                    <w:rPr>
                      <w:rFonts w:asciiTheme="minorHAnsi" w:hAnsiTheme="minorHAnsi" w:cstheme="minorHAnsi"/>
                      <w:strike/>
                      <w:color w:val="201F1E"/>
                    </w:rPr>
                    <w:t>Cameron Park CSD v. Prowest PCM, Inc., El Dorado Superior Court Case No. PC20180258</w:t>
                  </w:r>
                </w:p>
                <w:p w14:paraId="60801329" w14:textId="77777777" w:rsidR="00373816" w:rsidRDefault="00373816" w:rsidP="001C08D4">
                  <w:pPr>
                    <w:pStyle w:val="ListParagraph"/>
                    <w:shd w:val="clear" w:color="auto" w:fill="FFFFFF"/>
                    <w:ind w:left="1080"/>
                    <w:textAlignment w:val="baseline"/>
                    <w:rPr>
                      <w:rFonts w:asciiTheme="minorHAnsi" w:hAnsiTheme="minorHAnsi" w:cstheme="minorHAnsi"/>
                      <w:color w:val="201F1E"/>
                    </w:rPr>
                  </w:pPr>
                </w:p>
                <w:p w14:paraId="2C6BF578" w14:textId="6DCDD75D" w:rsidR="00373816" w:rsidRPr="003B0088" w:rsidRDefault="00373816" w:rsidP="003B0088">
                  <w:pPr>
                    <w:pStyle w:val="ListParagraph"/>
                    <w:numPr>
                      <w:ilvl w:val="0"/>
                      <w:numId w:val="6"/>
                    </w:numPr>
                    <w:rPr>
                      <w:rFonts w:asciiTheme="minorHAnsi" w:hAnsiTheme="minorHAnsi" w:cstheme="minorHAnsi"/>
                      <w:color w:val="201F1E"/>
                    </w:rPr>
                  </w:pPr>
                  <w:r w:rsidRPr="00373816">
                    <w:rPr>
                      <w:rFonts w:asciiTheme="minorHAnsi" w:hAnsiTheme="minorHAnsi" w:cstheme="minorHAnsi"/>
                      <w:color w:val="201F1E"/>
                    </w:rPr>
                    <w:t>Pubic Employment Pursuant to Government Code section 54957 – General Manager Recruitment</w:t>
                  </w:r>
                </w:p>
                <w:p w14:paraId="02916C95" w14:textId="77777777" w:rsidR="00F03231" w:rsidRDefault="00F03231" w:rsidP="00F03231">
                  <w:pPr>
                    <w:pStyle w:val="ListParagraph"/>
                    <w:ind w:left="1080"/>
                    <w:rPr>
                      <w:rFonts w:asciiTheme="minorHAnsi" w:hAnsiTheme="minorHAnsi"/>
                      <w:i/>
                    </w:rPr>
                  </w:pPr>
                </w:p>
                <w:p w14:paraId="49169651" w14:textId="2BA79843" w:rsidR="00F03231" w:rsidRPr="00F03231" w:rsidRDefault="00F03231" w:rsidP="00F03231">
                  <w:pPr>
                    <w:pStyle w:val="ListParagraph"/>
                    <w:ind w:left="1080"/>
                    <w:rPr>
                      <w:rFonts w:asciiTheme="minorHAnsi" w:hAnsiTheme="minorHAnsi" w:cstheme="minorHAnsi"/>
                      <w:i/>
                      <w:color w:val="201F1E"/>
                    </w:rPr>
                  </w:pPr>
                  <w:r w:rsidRPr="00F03231">
                    <w:rPr>
                      <w:rFonts w:asciiTheme="minorHAnsi" w:hAnsiTheme="minorHAnsi"/>
                      <w:i/>
                    </w:rPr>
                    <w:t xml:space="preserve">Board members met in closed session and discussed </w:t>
                  </w:r>
                  <w:r w:rsidRPr="00F03231">
                    <w:rPr>
                      <w:rFonts w:asciiTheme="minorHAnsi" w:hAnsiTheme="minorHAnsi" w:cstheme="minorHAnsi"/>
                      <w:i/>
                      <w:color w:val="201F1E"/>
                    </w:rPr>
                    <w:t>Pubic Employment Pursuant to Government Code section 54957 – General Manager Recruitment</w:t>
                  </w:r>
                  <w:r w:rsidR="00DB133E">
                    <w:rPr>
                      <w:rFonts w:asciiTheme="minorHAnsi" w:hAnsiTheme="minorHAnsi" w:cstheme="minorHAnsi"/>
                      <w:i/>
                      <w:color w:val="201F1E"/>
                    </w:rPr>
                    <w:t xml:space="preserve">, providing direction to consultants. </w:t>
                  </w:r>
                </w:p>
                <w:p w14:paraId="66281062" w14:textId="38FFD18B" w:rsidR="001C08D4" w:rsidRPr="00F03231" w:rsidRDefault="001C08D4" w:rsidP="001C08D4">
                  <w:pPr>
                    <w:pStyle w:val="ListParagraph"/>
                    <w:tabs>
                      <w:tab w:val="left" w:pos="358"/>
                    </w:tabs>
                    <w:ind w:left="-13"/>
                    <w:jc w:val="both"/>
                    <w:rPr>
                      <w:rFonts w:asciiTheme="minorHAnsi" w:hAnsiTheme="minorHAnsi"/>
                      <w:i/>
                    </w:rPr>
                  </w:pPr>
                </w:p>
              </w:tc>
            </w:tr>
            <w:tr w:rsidR="001C08D4" w14:paraId="52FE0F88" w14:textId="77777777" w:rsidTr="001C08D4">
              <w:tc>
                <w:tcPr>
                  <w:tcW w:w="10589" w:type="dxa"/>
                  <w:tcBorders>
                    <w:top w:val="single" w:sz="4" w:space="0" w:color="auto"/>
                    <w:left w:val="nil"/>
                    <w:bottom w:val="single" w:sz="4" w:space="0" w:color="auto"/>
                    <w:right w:val="nil"/>
                  </w:tcBorders>
                </w:tcPr>
                <w:p w14:paraId="46037B57" w14:textId="77777777" w:rsidR="001C08D4" w:rsidRDefault="001C08D4" w:rsidP="001C08D4">
                  <w:pPr>
                    <w:rPr>
                      <w:rFonts w:asciiTheme="minorHAnsi" w:hAnsiTheme="minorHAnsi"/>
                      <w:b/>
                    </w:rPr>
                  </w:pPr>
                </w:p>
                <w:p w14:paraId="0E9F954C" w14:textId="77777777" w:rsidR="001C08D4" w:rsidRPr="00C457E1" w:rsidRDefault="001C08D4" w:rsidP="001C08D4">
                  <w:pPr>
                    <w:rPr>
                      <w:rFonts w:asciiTheme="minorHAnsi" w:hAnsiTheme="minorHAnsi"/>
                      <w:b/>
                    </w:rPr>
                  </w:pPr>
                  <w:r w:rsidRPr="00C457E1">
                    <w:rPr>
                      <w:rFonts w:asciiTheme="minorHAnsi" w:hAnsiTheme="minorHAnsi"/>
                      <w:b/>
                    </w:rPr>
                    <w:t>RECONVENE TO OPEN SESSION AND REPORT OUT OF CLOSED SESSION</w:t>
                  </w:r>
                </w:p>
                <w:p w14:paraId="1B2F2C2D" w14:textId="77777777" w:rsidR="001C08D4" w:rsidRPr="00C457E1" w:rsidRDefault="001C08D4" w:rsidP="001C08D4">
                  <w:pPr>
                    <w:pStyle w:val="ListParagraph"/>
                    <w:ind w:left="0"/>
                    <w:rPr>
                      <w:rFonts w:asciiTheme="minorHAnsi" w:hAnsiTheme="minorHAnsi"/>
                      <w:i/>
                      <w:sz w:val="22"/>
                      <w:szCs w:val="22"/>
                    </w:rPr>
                  </w:pPr>
                  <w:r w:rsidRPr="00C457E1">
                    <w:rPr>
                      <w:rFonts w:asciiTheme="minorHAnsi" w:hAnsiTheme="minorHAnsi"/>
                      <w:i/>
                      <w:sz w:val="22"/>
                      <w:szCs w:val="22"/>
                    </w:rPr>
                    <w:t xml:space="preserve">Pursuant to Government Code </w:t>
                  </w:r>
                  <w:r w:rsidRPr="00C457E1">
                    <w:rPr>
                      <w:rFonts w:asciiTheme="minorHAnsi" w:hAnsiTheme="minorHAnsi" w:cstheme="minorHAnsi"/>
                      <w:i/>
                      <w:sz w:val="22"/>
                      <w:szCs w:val="22"/>
                    </w:rPr>
                    <w:t>§</w:t>
                  </w:r>
                  <w:r w:rsidRPr="00C457E1">
                    <w:rPr>
                      <w:rFonts w:asciiTheme="minorHAnsi" w:hAnsiTheme="minorHAnsi"/>
                      <w:i/>
                      <w:sz w:val="22"/>
                      <w:szCs w:val="22"/>
                    </w:rPr>
                    <w:t xml:space="preserve">54957.1, the legislative body of any local agency shall publicly report any action taken in closed session and the vote or abstention of every member present thereon.  </w:t>
                  </w:r>
                </w:p>
                <w:p w14:paraId="7BBE6A39" w14:textId="77777777" w:rsidR="001C08D4" w:rsidRDefault="001C08D4" w:rsidP="001C08D4">
                  <w:pPr>
                    <w:pStyle w:val="ListParagraph"/>
                    <w:tabs>
                      <w:tab w:val="left" w:pos="358"/>
                    </w:tabs>
                    <w:ind w:left="-13"/>
                    <w:jc w:val="both"/>
                    <w:rPr>
                      <w:rFonts w:asciiTheme="minorHAnsi" w:hAnsiTheme="minorHAnsi"/>
                      <w:b/>
                    </w:rPr>
                  </w:pPr>
                </w:p>
              </w:tc>
            </w:tr>
          </w:tbl>
          <w:p w14:paraId="77A6B3F0" w14:textId="77777777" w:rsidR="001C08D4" w:rsidRDefault="001C08D4" w:rsidP="004167EB">
            <w:pPr>
              <w:pStyle w:val="ListParagraph"/>
              <w:tabs>
                <w:tab w:val="left" w:pos="358"/>
              </w:tabs>
              <w:ind w:left="-13"/>
              <w:jc w:val="both"/>
              <w:rPr>
                <w:rFonts w:asciiTheme="minorHAnsi" w:hAnsiTheme="minorHAnsi"/>
                <w:b/>
              </w:rPr>
            </w:pPr>
          </w:p>
          <w:p w14:paraId="5151EEBB" w14:textId="70EEC5BA" w:rsidR="00D83470" w:rsidRPr="00C31905" w:rsidRDefault="00D83470" w:rsidP="004167EB">
            <w:pPr>
              <w:pStyle w:val="ListParagraph"/>
              <w:tabs>
                <w:tab w:val="left" w:pos="358"/>
              </w:tabs>
              <w:ind w:left="-13"/>
              <w:jc w:val="both"/>
              <w:rPr>
                <w:rFonts w:asciiTheme="minorHAnsi" w:hAnsiTheme="minorHAnsi"/>
                <w:b/>
              </w:rPr>
            </w:pPr>
            <w:r>
              <w:rPr>
                <w:rFonts w:asciiTheme="minorHAnsi" w:hAnsiTheme="minorHAnsi"/>
                <w:b/>
              </w:rPr>
              <w:t>ADJOURNMENT</w:t>
            </w:r>
            <w:r w:rsidR="00F03231">
              <w:rPr>
                <w:rFonts w:asciiTheme="minorHAnsi" w:hAnsiTheme="minorHAnsi"/>
                <w:b/>
              </w:rPr>
              <w:t xml:space="preserve"> </w:t>
            </w:r>
            <w:r w:rsidR="00F03231" w:rsidRPr="00F03231">
              <w:rPr>
                <w:rFonts w:asciiTheme="minorHAnsi" w:hAnsiTheme="minorHAnsi"/>
                <w:i/>
              </w:rPr>
              <w:t>– 8:33pm</w:t>
            </w:r>
          </w:p>
          <w:p w14:paraId="4F404F2E" w14:textId="77777777" w:rsidR="00D83470" w:rsidRPr="00866677" w:rsidRDefault="00D83470" w:rsidP="004167EB">
            <w:pPr>
              <w:pStyle w:val="ListParagraph"/>
              <w:ind w:left="0"/>
              <w:rPr>
                <w:rFonts w:asciiTheme="minorHAnsi" w:hAnsiTheme="minorHAnsi"/>
                <w:b/>
              </w:rPr>
            </w:pPr>
          </w:p>
        </w:tc>
      </w:tr>
      <w:tr w:rsidR="00A51D11" w:rsidRPr="00BC1980" w14:paraId="3E49E35C" w14:textId="77777777" w:rsidTr="00881696">
        <w:tblPrEx>
          <w:tblBorders>
            <w:left w:val="single" w:sz="4" w:space="0" w:color="auto"/>
            <w:right w:val="single" w:sz="4" w:space="0" w:color="auto"/>
            <w:insideH w:val="single" w:sz="4" w:space="0" w:color="auto"/>
            <w:insideV w:val="single" w:sz="4" w:space="0" w:color="auto"/>
          </w:tblBorders>
        </w:tblPrEx>
        <w:tc>
          <w:tcPr>
            <w:tcW w:w="10805" w:type="dxa"/>
            <w:gridSpan w:val="2"/>
            <w:tcBorders>
              <w:top w:val="single" w:sz="4" w:space="0" w:color="auto"/>
              <w:left w:val="nil"/>
              <w:bottom w:val="single" w:sz="4" w:space="0" w:color="auto"/>
              <w:right w:val="nil"/>
            </w:tcBorders>
          </w:tcPr>
          <w:p w14:paraId="0330ACF6" w14:textId="77777777" w:rsidR="00565B16" w:rsidRDefault="00565B16" w:rsidP="001175F8">
            <w:pPr>
              <w:rPr>
                <w:rFonts w:ascii="Calibri" w:hAnsi="Calibri" w:cs="Calibri"/>
              </w:rPr>
            </w:pPr>
          </w:p>
          <w:p w14:paraId="7D6806B2" w14:textId="77777777" w:rsidR="00A51D11" w:rsidRPr="007A2637" w:rsidRDefault="00A51D11" w:rsidP="00A51D11">
            <w:pPr>
              <w:jc w:val="center"/>
              <w:rPr>
                <w:rFonts w:ascii="Calibri" w:hAnsi="Calibri" w:cs="Calibri"/>
              </w:rPr>
            </w:pPr>
            <w:r w:rsidRPr="007A2637">
              <w:rPr>
                <w:rFonts w:ascii="Calibri" w:hAnsi="Calibri" w:cs="Calibri"/>
              </w:rPr>
              <w:t xml:space="preserve">Please contact the District office at (530) 677-2231 or </w:t>
            </w:r>
            <w:hyperlink r:id="rId11" w:history="1">
              <w:r w:rsidRPr="007A2637">
                <w:rPr>
                  <w:rStyle w:val="Hyperlink"/>
                  <w:rFonts w:ascii="Calibri" w:hAnsi="Calibri" w:cs="Calibri"/>
                </w:rPr>
                <w:t>admin@cameronpark.org</w:t>
              </w:r>
            </w:hyperlink>
            <w:r w:rsidRPr="007A2637">
              <w:rPr>
                <w:rFonts w:ascii="Calibri" w:hAnsi="Calibri" w:cs="Calibri"/>
              </w:rPr>
              <w:t xml:space="preserve"> if you require public documents in alternate formats or accomm</w:t>
            </w:r>
            <w:r>
              <w:rPr>
                <w:rFonts w:ascii="Calibri" w:hAnsi="Calibri" w:cs="Calibri"/>
              </w:rPr>
              <w:t>odation during public meetings.</w:t>
            </w:r>
            <w:r w:rsidRPr="007A2637">
              <w:rPr>
                <w:rFonts w:ascii="Calibri" w:hAnsi="Calibri" w:cs="Calibri"/>
              </w:rPr>
              <w:t xml:space="preserve"> For th</w:t>
            </w:r>
            <w:r>
              <w:rPr>
                <w:rFonts w:ascii="Calibri" w:hAnsi="Calibri" w:cs="Calibri"/>
              </w:rPr>
              <w:t xml:space="preserve">e public’s information, we are </w:t>
            </w:r>
            <w:r w:rsidRPr="007A2637">
              <w:rPr>
                <w:rFonts w:ascii="Calibri" w:hAnsi="Calibri" w:cs="Calibri"/>
              </w:rPr>
              <w:t xml:space="preserve">taking email requests at </w:t>
            </w:r>
            <w:hyperlink r:id="rId12" w:history="1">
              <w:r w:rsidRPr="007A2637">
                <w:rPr>
                  <w:rFonts w:ascii="Calibri" w:hAnsi="Calibri" w:cs="Calibri"/>
                </w:rPr>
                <w:t>admin@cameronpark.org</w:t>
              </w:r>
            </w:hyperlink>
            <w:r w:rsidRPr="007A2637">
              <w:rPr>
                <w:rFonts w:ascii="Calibri" w:hAnsi="Calibri" w:cs="Calibri"/>
              </w:rPr>
              <w:t xml:space="preserve"> for future notification of </w:t>
            </w:r>
          </w:p>
          <w:p w14:paraId="1AD5D6C0" w14:textId="77777777" w:rsidR="00A51D11" w:rsidRDefault="00A51D11" w:rsidP="00A51D11">
            <w:pPr>
              <w:pStyle w:val="ListParagraph"/>
              <w:tabs>
                <w:tab w:val="left" w:pos="358"/>
              </w:tabs>
              <w:ind w:left="-14"/>
              <w:jc w:val="center"/>
              <w:rPr>
                <w:rFonts w:ascii="Calibri" w:hAnsi="Calibri" w:cs="Calibri"/>
              </w:rPr>
            </w:pPr>
            <w:r w:rsidRPr="007A2637">
              <w:rPr>
                <w:rFonts w:ascii="Calibri" w:hAnsi="Calibri" w:cs="Calibri"/>
              </w:rPr>
              <w:t>Cameron Park Community Services District meetings.</w:t>
            </w:r>
          </w:p>
          <w:p w14:paraId="189C4684" w14:textId="77777777" w:rsidR="00D83470" w:rsidRPr="00565B16" w:rsidRDefault="00D83470" w:rsidP="00A51D11">
            <w:pPr>
              <w:pStyle w:val="ListParagraph"/>
              <w:tabs>
                <w:tab w:val="left" w:pos="358"/>
              </w:tabs>
              <w:ind w:left="-14"/>
              <w:jc w:val="center"/>
              <w:rPr>
                <w:rFonts w:ascii="Calibri" w:hAnsi="Calibri" w:cs="Calibri"/>
              </w:rPr>
            </w:pPr>
          </w:p>
        </w:tc>
      </w:tr>
    </w:tbl>
    <w:p w14:paraId="5DCE5607" w14:textId="77777777" w:rsidR="00854188" w:rsidRPr="00854188" w:rsidRDefault="00854188" w:rsidP="00854188">
      <w:pPr>
        <w:rPr>
          <w:rFonts w:ascii="Calibri" w:eastAsia="Calibri" w:hAnsi="Calibri"/>
          <w:sz w:val="22"/>
          <w:szCs w:val="22"/>
        </w:rPr>
      </w:pPr>
    </w:p>
    <w:p w14:paraId="4FC72C66" w14:textId="77777777" w:rsidR="00854188" w:rsidRPr="00854188" w:rsidRDefault="00854188" w:rsidP="00854188">
      <w:pPr>
        <w:rPr>
          <w:rFonts w:ascii="Calibri" w:eastAsia="Calibri" w:hAnsi="Calibri"/>
          <w:sz w:val="22"/>
          <w:szCs w:val="22"/>
        </w:rPr>
      </w:pPr>
      <w:r w:rsidRPr="00854188">
        <w:rPr>
          <w:rFonts w:ascii="Calibri" w:eastAsia="Calibri" w:hAnsi="Calibri"/>
          <w:sz w:val="22"/>
          <w:szCs w:val="22"/>
        </w:rPr>
        <w:t>Conformed Agenda Prepared by:</w:t>
      </w:r>
      <w:r w:rsidRPr="00854188">
        <w:rPr>
          <w:rFonts w:ascii="Calibri" w:eastAsia="Calibri" w:hAnsi="Calibri"/>
          <w:sz w:val="22"/>
          <w:szCs w:val="22"/>
        </w:rPr>
        <w:tab/>
      </w:r>
      <w:r w:rsidRPr="00854188">
        <w:rPr>
          <w:rFonts w:ascii="Calibri" w:eastAsia="Calibri" w:hAnsi="Calibri"/>
          <w:sz w:val="22"/>
          <w:szCs w:val="22"/>
        </w:rPr>
        <w:tab/>
      </w:r>
      <w:r w:rsidRPr="00854188">
        <w:rPr>
          <w:rFonts w:ascii="Calibri" w:eastAsia="Calibri" w:hAnsi="Calibri"/>
          <w:sz w:val="22"/>
          <w:szCs w:val="22"/>
        </w:rPr>
        <w:tab/>
        <w:t>Conformed Agenda Approved by:</w:t>
      </w:r>
    </w:p>
    <w:p w14:paraId="26FF2770" w14:textId="77777777" w:rsidR="00854188" w:rsidRPr="00854188" w:rsidRDefault="00854188" w:rsidP="00854188">
      <w:pPr>
        <w:rPr>
          <w:rFonts w:ascii="Calibri" w:eastAsia="Calibri" w:hAnsi="Calibri"/>
          <w:sz w:val="22"/>
          <w:szCs w:val="22"/>
        </w:rPr>
      </w:pPr>
    </w:p>
    <w:p w14:paraId="2598BA1F" w14:textId="77777777" w:rsidR="00854188" w:rsidRPr="00854188" w:rsidRDefault="00854188" w:rsidP="00854188">
      <w:pPr>
        <w:rPr>
          <w:rFonts w:ascii="Calibri" w:eastAsia="Calibri" w:hAnsi="Calibri"/>
          <w:sz w:val="22"/>
          <w:szCs w:val="22"/>
        </w:rPr>
      </w:pPr>
    </w:p>
    <w:p w14:paraId="6F290735" w14:textId="77777777" w:rsidR="00854188" w:rsidRPr="00854188" w:rsidRDefault="00854188" w:rsidP="00854188">
      <w:pPr>
        <w:rPr>
          <w:rFonts w:ascii="Calibri" w:eastAsia="Calibri" w:hAnsi="Calibri"/>
          <w:sz w:val="22"/>
          <w:szCs w:val="22"/>
        </w:rPr>
      </w:pPr>
      <w:r w:rsidRPr="00854188">
        <w:rPr>
          <w:rFonts w:ascii="Calibri" w:eastAsia="Calibri" w:hAnsi="Calibri"/>
          <w:sz w:val="22"/>
          <w:szCs w:val="22"/>
        </w:rPr>
        <w:t>___________________________________</w:t>
      </w:r>
      <w:r w:rsidRPr="00854188">
        <w:rPr>
          <w:rFonts w:ascii="Calibri" w:eastAsia="Calibri" w:hAnsi="Calibri"/>
          <w:sz w:val="22"/>
          <w:szCs w:val="22"/>
        </w:rPr>
        <w:tab/>
      </w:r>
      <w:r w:rsidRPr="00854188">
        <w:rPr>
          <w:rFonts w:ascii="Calibri" w:eastAsia="Calibri" w:hAnsi="Calibri"/>
          <w:sz w:val="22"/>
          <w:szCs w:val="22"/>
        </w:rPr>
        <w:tab/>
        <w:t>___________________________________</w:t>
      </w:r>
    </w:p>
    <w:p w14:paraId="14067531" w14:textId="716234AF" w:rsidR="00854188" w:rsidRPr="00854188" w:rsidRDefault="00DB133E" w:rsidP="00854188">
      <w:pPr>
        <w:rPr>
          <w:rFonts w:ascii="Calibri" w:eastAsia="Calibri" w:hAnsi="Calibri"/>
          <w:sz w:val="22"/>
          <w:szCs w:val="22"/>
        </w:rPr>
      </w:pPr>
      <w:r>
        <w:rPr>
          <w:rFonts w:ascii="Calibri" w:eastAsia="Calibri" w:hAnsi="Calibri"/>
          <w:sz w:val="22"/>
          <w:szCs w:val="22"/>
        </w:rPr>
        <w:t xml:space="preserve">Jill </w:t>
      </w:r>
      <w:proofErr w:type="spellStart"/>
      <w:r>
        <w:rPr>
          <w:rFonts w:ascii="Calibri" w:eastAsia="Calibri" w:hAnsi="Calibri"/>
          <w:sz w:val="22"/>
          <w:szCs w:val="22"/>
        </w:rPr>
        <w:t>Ritzman</w:t>
      </w:r>
      <w:proofErr w:type="spellEnd"/>
      <w:r w:rsidR="00854188" w:rsidRPr="00854188">
        <w:rPr>
          <w:rFonts w:ascii="Calibri" w:eastAsia="Calibri" w:hAnsi="Calibri"/>
          <w:sz w:val="22"/>
          <w:szCs w:val="22"/>
        </w:rPr>
        <w:tab/>
      </w:r>
      <w:r w:rsidR="00854188" w:rsidRPr="00854188">
        <w:rPr>
          <w:rFonts w:ascii="Calibri" w:eastAsia="Calibri" w:hAnsi="Calibri"/>
          <w:sz w:val="22"/>
          <w:szCs w:val="22"/>
        </w:rPr>
        <w:tab/>
      </w:r>
      <w:r w:rsidR="00854188" w:rsidRPr="00854188">
        <w:rPr>
          <w:rFonts w:ascii="Calibri" w:eastAsia="Calibri" w:hAnsi="Calibri"/>
          <w:sz w:val="22"/>
          <w:szCs w:val="22"/>
        </w:rPr>
        <w:tab/>
      </w:r>
      <w:r w:rsidR="00854188" w:rsidRPr="00854188">
        <w:rPr>
          <w:rFonts w:ascii="Calibri" w:eastAsia="Calibri" w:hAnsi="Calibri"/>
          <w:sz w:val="22"/>
          <w:szCs w:val="22"/>
        </w:rPr>
        <w:tab/>
      </w:r>
      <w:r w:rsidR="00854188" w:rsidRPr="00854188">
        <w:rPr>
          <w:rFonts w:ascii="Calibri" w:eastAsia="Calibri" w:hAnsi="Calibri"/>
          <w:sz w:val="22"/>
          <w:szCs w:val="22"/>
        </w:rPr>
        <w:tab/>
      </w:r>
      <w:r w:rsidR="00854188" w:rsidRPr="00854188">
        <w:rPr>
          <w:rFonts w:ascii="Calibri" w:eastAsia="Calibri" w:hAnsi="Calibri"/>
          <w:sz w:val="22"/>
          <w:szCs w:val="22"/>
        </w:rPr>
        <w:tab/>
        <w:t xml:space="preserve">Director </w:t>
      </w:r>
      <w:r w:rsidR="00854188">
        <w:rPr>
          <w:rFonts w:ascii="Calibri" w:eastAsia="Calibri" w:hAnsi="Calibri"/>
          <w:sz w:val="22"/>
          <w:szCs w:val="22"/>
        </w:rPr>
        <w:t>Eric Aiston, President</w:t>
      </w:r>
    </w:p>
    <w:p w14:paraId="56CA92DF" w14:textId="23CADC3E" w:rsidR="00854188" w:rsidRPr="00854188" w:rsidRDefault="00DB133E" w:rsidP="00854188">
      <w:pPr>
        <w:rPr>
          <w:rFonts w:ascii="Calibri" w:eastAsia="Calibri" w:hAnsi="Calibri"/>
          <w:sz w:val="22"/>
          <w:szCs w:val="22"/>
        </w:rPr>
      </w:pPr>
      <w:r>
        <w:rPr>
          <w:rFonts w:ascii="Calibri" w:eastAsia="Calibri" w:hAnsi="Calibri"/>
          <w:sz w:val="22"/>
          <w:szCs w:val="22"/>
        </w:rPr>
        <w:t>Board Secretary</w:t>
      </w:r>
      <w:r>
        <w:rPr>
          <w:rFonts w:ascii="Calibri" w:eastAsia="Calibri" w:hAnsi="Calibri"/>
          <w:sz w:val="22"/>
          <w:szCs w:val="22"/>
        </w:rPr>
        <w:tab/>
      </w:r>
      <w:r>
        <w:rPr>
          <w:rFonts w:ascii="Calibri" w:eastAsia="Calibri" w:hAnsi="Calibri"/>
          <w:sz w:val="22"/>
          <w:szCs w:val="22"/>
        </w:rPr>
        <w:tab/>
      </w:r>
      <w:bookmarkStart w:id="0" w:name="_GoBack"/>
      <w:bookmarkEnd w:id="0"/>
      <w:r w:rsidR="00854188" w:rsidRPr="00854188">
        <w:rPr>
          <w:rFonts w:ascii="Calibri" w:eastAsia="Calibri" w:hAnsi="Calibri"/>
          <w:sz w:val="22"/>
          <w:szCs w:val="22"/>
        </w:rPr>
        <w:tab/>
      </w:r>
      <w:r w:rsidR="00854188" w:rsidRPr="00854188">
        <w:rPr>
          <w:rFonts w:ascii="Calibri" w:eastAsia="Calibri" w:hAnsi="Calibri"/>
          <w:sz w:val="22"/>
          <w:szCs w:val="22"/>
        </w:rPr>
        <w:tab/>
      </w:r>
      <w:r w:rsidR="00854188" w:rsidRPr="00854188">
        <w:rPr>
          <w:rFonts w:ascii="Calibri" w:eastAsia="Calibri" w:hAnsi="Calibri"/>
          <w:sz w:val="22"/>
          <w:szCs w:val="22"/>
        </w:rPr>
        <w:tab/>
      </w:r>
      <w:r w:rsidR="00854188" w:rsidRPr="00854188">
        <w:rPr>
          <w:rFonts w:ascii="Calibri" w:eastAsia="Calibri" w:hAnsi="Calibri"/>
          <w:sz w:val="22"/>
          <w:szCs w:val="22"/>
        </w:rPr>
        <w:tab/>
      </w:r>
      <w:r w:rsidR="00854188">
        <w:rPr>
          <w:rFonts w:ascii="Calibri" w:eastAsia="Calibri" w:hAnsi="Calibri"/>
          <w:sz w:val="22"/>
          <w:szCs w:val="22"/>
        </w:rPr>
        <w:t>Board of Directors</w:t>
      </w:r>
    </w:p>
    <w:p w14:paraId="34714616" w14:textId="77777777" w:rsidR="00854188" w:rsidRPr="00854188" w:rsidRDefault="00854188" w:rsidP="00854188">
      <w:pPr>
        <w:spacing w:after="160" w:line="259" w:lineRule="auto"/>
        <w:rPr>
          <w:rFonts w:ascii="Calibri" w:eastAsia="Calibri" w:hAnsi="Calibri"/>
          <w:sz w:val="22"/>
          <w:szCs w:val="22"/>
        </w:rPr>
      </w:pPr>
    </w:p>
    <w:p w14:paraId="6E36ACAD" w14:textId="77777777" w:rsidR="00854188" w:rsidRPr="007A2637" w:rsidRDefault="00854188">
      <w:pPr>
        <w:tabs>
          <w:tab w:val="left" w:pos="360"/>
          <w:tab w:val="left" w:pos="1080"/>
        </w:tabs>
        <w:jc w:val="both"/>
        <w:rPr>
          <w:sz w:val="20"/>
          <w:szCs w:val="20"/>
        </w:rPr>
      </w:pPr>
    </w:p>
    <w:sectPr w:rsidR="00854188" w:rsidRPr="007A2637" w:rsidSect="006D60EA">
      <w:headerReference w:type="default" r:id="rId13"/>
      <w:footerReference w:type="default" r:id="rId14"/>
      <w:headerReference w:type="first" r:id="rId15"/>
      <w:footerReference w:type="first" r:id="rId16"/>
      <w:pgSz w:w="12240" w:h="15840" w:code="1"/>
      <w:pgMar w:top="245" w:right="720" w:bottom="245" w:left="72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4ACFB" w14:textId="77777777" w:rsidR="003F7718" w:rsidRDefault="003F7718">
      <w:r>
        <w:separator/>
      </w:r>
    </w:p>
  </w:endnote>
  <w:endnote w:type="continuationSeparator" w:id="0">
    <w:p w14:paraId="65984974" w14:textId="77777777" w:rsidR="003F7718" w:rsidRDefault="003F7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0792318"/>
      <w:docPartObj>
        <w:docPartGallery w:val="Page Numbers (Bottom of Page)"/>
        <w:docPartUnique/>
      </w:docPartObj>
    </w:sdtPr>
    <w:sdtEndPr>
      <w:rPr>
        <w:rFonts w:asciiTheme="minorHAnsi" w:hAnsiTheme="minorHAnsi"/>
      </w:rPr>
    </w:sdtEndPr>
    <w:sdtContent>
      <w:sdt>
        <w:sdtPr>
          <w:rPr>
            <w:rFonts w:asciiTheme="minorHAnsi" w:hAnsiTheme="minorHAnsi"/>
            <w:sz w:val="20"/>
            <w:szCs w:val="20"/>
          </w:rPr>
          <w:id w:val="-143898782"/>
          <w:docPartObj>
            <w:docPartGallery w:val="Page Numbers (Top of Page)"/>
            <w:docPartUnique/>
          </w:docPartObj>
        </w:sdtPr>
        <w:sdtEndPr/>
        <w:sdtContent>
          <w:p w14:paraId="6CB76D3C" w14:textId="35DB0EDF" w:rsidR="00B14F26" w:rsidRPr="00C152D1" w:rsidRDefault="0008487B" w:rsidP="00FF71E6">
            <w:pPr>
              <w:pStyle w:val="Footer"/>
              <w:tabs>
                <w:tab w:val="clear" w:pos="4320"/>
                <w:tab w:val="clear" w:pos="8640"/>
                <w:tab w:val="center" w:pos="5400"/>
                <w:tab w:val="right" w:pos="10800"/>
              </w:tabs>
              <w:jc w:val="center"/>
              <w:rPr>
                <w:rFonts w:asciiTheme="minorHAnsi" w:hAnsiTheme="minorHAnsi"/>
                <w:bCs/>
                <w:sz w:val="20"/>
                <w:szCs w:val="20"/>
              </w:rPr>
            </w:pPr>
            <w:r w:rsidRPr="00C152D1">
              <w:rPr>
                <w:rFonts w:asciiTheme="minorHAnsi" w:hAnsiTheme="minorHAnsi"/>
                <w:sz w:val="20"/>
                <w:szCs w:val="20"/>
              </w:rPr>
              <w:t>Board of Directors</w:t>
            </w:r>
            <w:r w:rsidRPr="00C152D1">
              <w:rPr>
                <w:rFonts w:asciiTheme="minorHAnsi" w:hAnsiTheme="minorHAnsi"/>
                <w:sz w:val="20"/>
                <w:szCs w:val="20"/>
              </w:rPr>
              <w:tab/>
            </w:r>
            <w:r w:rsidR="0082566B">
              <w:rPr>
                <w:rFonts w:asciiTheme="minorHAnsi" w:hAnsiTheme="minorHAnsi"/>
                <w:sz w:val="20"/>
                <w:szCs w:val="20"/>
              </w:rPr>
              <w:t xml:space="preserve">Conformed </w:t>
            </w:r>
            <w:r w:rsidR="00B14F26" w:rsidRPr="00C152D1">
              <w:rPr>
                <w:rFonts w:asciiTheme="minorHAnsi" w:hAnsiTheme="minorHAnsi"/>
                <w:sz w:val="20"/>
                <w:szCs w:val="20"/>
              </w:rPr>
              <w:t>Agenda</w:t>
            </w:r>
            <w:r w:rsidR="00B14F26" w:rsidRPr="00C152D1">
              <w:rPr>
                <w:rFonts w:asciiTheme="minorHAnsi" w:hAnsiTheme="minorHAnsi"/>
                <w:sz w:val="20"/>
                <w:szCs w:val="20"/>
              </w:rPr>
              <w:tab/>
              <w:t xml:space="preserve"> Page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PAGE </w:instrText>
            </w:r>
            <w:r w:rsidR="00B14F26" w:rsidRPr="00C152D1">
              <w:rPr>
                <w:rFonts w:asciiTheme="minorHAnsi" w:hAnsiTheme="minorHAnsi"/>
                <w:bCs/>
                <w:sz w:val="20"/>
                <w:szCs w:val="20"/>
              </w:rPr>
              <w:fldChar w:fldCharType="separate"/>
            </w:r>
            <w:r w:rsidR="00DB133E">
              <w:rPr>
                <w:rFonts w:asciiTheme="minorHAnsi" w:hAnsiTheme="minorHAnsi"/>
                <w:bCs/>
                <w:noProof/>
                <w:sz w:val="20"/>
                <w:szCs w:val="20"/>
              </w:rPr>
              <w:t>5</w:t>
            </w:r>
            <w:r w:rsidR="00B14F26" w:rsidRPr="00C152D1">
              <w:rPr>
                <w:rFonts w:asciiTheme="minorHAnsi" w:hAnsiTheme="minorHAnsi"/>
                <w:bCs/>
                <w:sz w:val="20"/>
                <w:szCs w:val="20"/>
              </w:rPr>
              <w:fldChar w:fldCharType="end"/>
            </w:r>
            <w:r w:rsidR="00B14F26" w:rsidRPr="00C152D1">
              <w:rPr>
                <w:rFonts w:asciiTheme="minorHAnsi" w:hAnsiTheme="minorHAnsi"/>
                <w:sz w:val="20"/>
                <w:szCs w:val="20"/>
              </w:rPr>
              <w:t xml:space="preserve"> of </w:t>
            </w:r>
            <w:r w:rsidR="00B14F26" w:rsidRPr="00C152D1">
              <w:rPr>
                <w:rFonts w:asciiTheme="minorHAnsi" w:hAnsiTheme="minorHAnsi"/>
                <w:bCs/>
                <w:sz w:val="20"/>
                <w:szCs w:val="20"/>
              </w:rPr>
              <w:fldChar w:fldCharType="begin"/>
            </w:r>
            <w:r w:rsidR="00B14F26" w:rsidRPr="00C152D1">
              <w:rPr>
                <w:rFonts w:asciiTheme="minorHAnsi" w:hAnsiTheme="minorHAnsi"/>
                <w:bCs/>
                <w:sz w:val="20"/>
                <w:szCs w:val="20"/>
              </w:rPr>
              <w:instrText xml:space="preserve"> NUMPAGES  </w:instrText>
            </w:r>
            <w:r w:rsidR="00B14F26" w:rsidRPr="00C152D1">
              <w:rPr>
                <w:rFonts w:asciiTheme="minorHAnsi" w:hAnsiTheme="minorHAnsi"/>
                <w:bCs/>
                <w:sz w:val="20"/>
                <w:szCs w:val="20"/>
              </w:rPr>
              <w:fldChar w:fldCharType="separate"/>
            </w:r>
            <w:r w:rsidR="00DB133E">
              <w:rPr>
                <w:rFonts w:asciiTheme="minorHAnsi" w:hAnsiTheme="minorHAnsi"/>
                <w:bCs/>
                <w:noProof/>
                <w:sz w:val="20"/>
                <w:szCs w:val="20"/>
              </w:rPr>
              <w:t>5</w:t>
            </w:r>
            <w:r w:rsidR="00B14F26" w:rsidRPr="00C152D1">
              <w:rPr>
                <w:rFonts w:asciiTheme="minorHAnsi" w:hAnsiTheme="minorHAnsi"/>
                <w:bCs/>
                <w:sz w:val="20"/>
                <w:szCs w:val="20"/>
              </w:rPr>
              <w:fldChar w:fldCharType="end"/>
            </w:r>
          </w:p>
          <w:p w14:paraId="53E68BD6" w14:textId="6C143D2C" w:rsidR="00B14F26" w:rsidRPr="00C152D1" w:rsidRDefault="000B074E" w:rsidP="00FF71E6">
            <w:pPr>
              <w:pStyle w:val="Footer"/>
              <w:tabs>
                <w:tab w:val="clear" w:pos="4320"/>
                <w:tab w:val="clear" w:pos="8640"/>
                <w:tab w:val="left" w:pos="0"/>
                <w:tab w:val="center" w:pos="5400"/>
                <w:tab w:val="right" w:pos="10800"/>
              </w:tabs>
              <w:rPr>
                <w:rFonts w:asciiTheme="minorHAnsi" w:hAnsiTheme="minorHAnsi"/>
                <w:sz w:val="20"/>
                <w:szCs w:val="20"/>
              </w:rPr>
            </w:pPr>
            <w:r w:rsidRPr="00C152D1">
              <w:rPr>
                <w:rFonts w:asciiTheme="minorHAnsi" w:hAnsiTheme="minorHAnsi"/>
                <w:sz w:val="20"/>
                <w:szCs w:val="20"/>
              </w:rPr>
              <w:t xml:space="preserve">Regular </w:t>
            </w:r>
            <w:r w:rsidR="00B14F26" w:rsidRPr="00C152D1">
              <w:rPr>
                <w:rFonts w:asciiTheme="minorHAnsi" w:hAnsiTheme="minorHAnsi"/>
                <w:sz w:val="20"/>
                <w:szCs w:val="20"/>
              </w:rPr>
              <w:t>Meeting</w:t>
            </w:r>
            <w:r w:rsidR="00B14F26" w:rsidRPr="00C152D1">
              <w:rPr>
                <w:rFonts w:asciiTheme="minorHAnsi" w:hAnsiTheme="minorHAnsi"/>
                <w:sz w:val="20"/>
                <w:szCs w:val="20"/>
              </w:rPr>
              <w:tab/>
            </w:r>
            <w:r w:rsidR="006821F4">
              <w:rPr>
                <w:rFonts w:asciiTheme="minorHAnsi" w:hAnsiTheme="minorHAnsi"/>
                <w:sz w:val="20"/>
                <w:szCs w:val="20"/>
              </w:rPr>
              <w:t>August 18</w:t>
            </w:r>
            <w:r w:rsidR="00DB3227" w:rsidRPr="00A84358">
              <w:rPr>
                <w:rFonts w:asciiTheme="minorHAnsi" w:hAnsiTheme="minorHAnsi"/>
                <w:sz w:val="20"/>
                <w:szCs w:val="20"/>
              </w:rPr>
              <w:t>, 2021</w:t>
            </w:r>
          </w:p>
        </w:sdtContent>
      </w:sdt>
    </w:sdtContent>
  </w:sdt>
  <w:p w14:paraId="4E8F6017" w14:textId="77777777" w:rsidR="000B074E" w:rsidRDefault="000B07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528499"/>
      <w:docPartObj>
        <w:docPartGallery w:val="Page Numbers (Bottom of Page)"/>
        <w:docPartUnique/>
      </w:docPartObj>
    </w:sdtPr>
    <w:sdtEndPr/>
    <w:sdtContent>
      <w:sdt>
        <w:sdtPr>
          <w:id w:val="-216972898"/>
          <w:docPartObj>
            <w:docPartGallery w:val="Page Numbers (Top of Page)"/>
            <w:docPartUnique/>
          </w:docPartObj>
        </w:sdtPr>
        <w:sdtEndPr/>
        <w:sdtContent>
          <w:p w14:paraId="6C795D8D" w14:textId="77777777" w:rsidR="00891CC2" w:rsidRDefault="00891CC2">
            <w:pPr>
              <w:pStyle w:val="Footer"/>
              <w:jc w:val="right"/>
            </w:pPr>
            <w:r w:rsidRPr="00891CC2">
              <w:rPr>
                <w:rFonts w:asciiTheme="minorHAnsi" w:hAnsiTheme="minorHAnsi"/>
                <w:sz w:val="20"/>
                <w:szCs w:val="20"/>
              </w:rPr>
              <w:t xml:space="preserve">Page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PAGE </w:instrText>
            </w:r>
            <w:r w:rsidRPr="00891CC2">
              <w:rPr>
                <w:rFonts w:asciiTheme="minorHAnsi" w:hAnsiTheme="minorHAnsi"/>
                <w:bCs/>
                <w:sz w:val="20"/>
                <w:szCs w:val="20"/>
              </w:rPr>
              <w:fldChar w:fldCharType="separate"/>
            </w:r>
            <w:r w:rsidR="00DB133E">
              <w:rPr>
                <w:rFonts w:asciiTheme="minorHAnsi" w:hAnsiTheme="minorHAnsi"/>
                <w:bCs/>
                <w:noProof/>
                <w:sz w:val="20"/>
                <w:szCs w:val="20"/>
              </w:rPr>
              <w:t>1</w:t>
            </w:r>
            <w:r w:rsidRPr="00891CC2">
              <w:rPr>
                <w:rFonts w:asciiTheme="minorHAnsi" w:hAnsiTheme="minorHAnsi"/>
                <w:bCs/>
                <w:sz w:val="20"/>
                <w:szCs w:val="20"/>
              </w:rPr>
              <w:fldChar w:fldCharType="end"/>
            </w:r>
            <w:r w:rsidRPr="00891CC2">
              <w:rPr>
                <w:rFonts w:asciiTheme="minorHAnsi" w:hAnsiTheme="minorHAnsi"/>
                <w:sz w:val="20"/>
                <w:szCs w:val="20"/>
              </w:rPr>
              <w:t xml:space="preserve"> of </w:t>
            </w:r>
            <w:r w:rsidRPr="00891CC2">
              <w:rPr>
                <w:rFonts w:asciiTheme="minorHAnsi" w:hAnsiTheme="minorHAnsi"/>
                <w:bCs/>
                <w:sz w:val="20"/>
                <w:szCs w:val="20"/>
              </w:rPr>
              <w:fldChar w:fldCharType="begin"/>
            </w:r>
            <w:r w:rsidRPr="00891CC2">
              <w:rPr>
                <w:rFonts w:asciiTheme="minorHAnsi" w:hAnsiTheme="minorHAnsi"/>
                <w:bCs/>
                <w:sz w:val="20"/>
                <w:szCs w:val="20"/>
              </w:rPr>
              <w:instrText xml:space="preserve"> NUMPAGES  </w:instrText>
            </w:r>
            <w:r w:rsidRPr="00891CC2">
              <w:rPr>
                <w:rFonts w:asciiTheme="minorHAnsi" w:hAnsiTheme="minorHAnsi"/>
                <w:bCs/>
                <w:sz w:val="20"/>
                <w:szCs w:val="20"/>
              </w:rPr>
              <w:fldChar w:fldCharType="separate"/>
            </w:r>
            <w:r w:rsidR="00DB133E">
              <w:rPr>
                <w:rFonts w:asciiTheme="minorHAnsi" w:hAnsiTheme="minorHAnsi"/>
                <w:bCs/>
                <w:noProof/>
                <w:sz w:val="20"/>
                <w:szCs w:val="20"/>
              </w:rPr>
              <w:t>5</w:t>
            </w:r>
            <w:r w:rsidRPr="00891CC2">
              <w:rPr>
                <w:rFonts w:asciiTheme="minorHAnsi" w:hAnsiTheme="minorHAnsi"/>
                <w:bCs/>
                <w:sz w:val="20"/>
                <w:szCs w:val="20"/>
              </w:rPr>
              <w:fldChar w:fldCharType="end"/>
            </w:r>
          </w:p>
        </w:sdtContent>
      </w:sdt>
    </w:sdtContent>
  </w:sdt>
  <w:p w14:paraId="0706DFF0" w14:textId="77777777" w:rsidR="00891CC2" w:rsidRDefault="00891C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2FE9D" w14:textId="77777777" w:rsidR="003F7718" w:rsidRDefault="003F7718">
      <w:r>
        <w:separator/>
      </w:r>
    </w:p>
  </w:footnote>
  <w:footnote w:type="continuationSeparator" w:id="0">
    <w:p w14:paraId="4B49677A" w14:textId="77777777" w:rsidR="003F7718" w:rsidRDefault="003F7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55"/>
      <w:gridCol w:w="1345"/>
    </w:tblGrid>
    <w:tr w:rsidR="00B14F26" w14:paraId="23299335" w14:textId="77777777">
      <w:trPr>
        <w:trHeight w:val="288"/>
      </w:trPr>
      <w:tc>
        <w:tcPr>
          <w:tcW w:w="7765" w:type="dxa"/>
          <w:tcBorders>
            <w:bottom w:val="single" w:sz="18" w:space="0" w:color="808080"/>
          </w:tcBorders>
        </w:tcPr>
        <w:p w14:paraId="48D3EB3B" w14:textId="5555D2A3" w:rsidR="00B14F26" w:rsidRDefault="00B14F26" w:rsidP="0082566B">
          <w:pPr>
            <w:pStyle w:val="Header"/>
            <w:tabs>
              <w:tab w:val="clear" w:pos="8640"/>
              <w:tab w:val="left" w:pos="390"/>
              <w:tab w:val="right" w:pos="8975"/>
              <w:tab w:val="right" w:pos="9426"/>
            </w:tabs>
            <w:jc w:val="right"/>
            <w:rPr>
              <w:rFonts w:ascii="Cambria" w:hAnsi="Cambria"/>
              <w:sz w:val="36"/>
              <w:szCs w:val="36"/>
            </w:rPr>
          </w:pPr>
          <w:r>
            <w:rPr>
              <w:rFonts w:ascii="Cambria" w:hAnsi="Cambria"/>
              <w:sz w:val="36"/>
              <w:szCs w:val="36"/>
            </w:rPr>
            <w:tab/>
          </w:r>
          <w:r>
            <w:rPr>
              <w:rFonts w:ascii="Cambria" w:hAnsi="Cambria"/>
              <w:sz w:val="36"/>
              <w:szCs w:val="36"/>
            </w:rPr>
            <w:tab/>
          </w:r>
          <w:r w:rsidR="00F4656C">
            <w:rPr>
              <w:rFonts w:ascii="Cambria" w:hAnsi="Cambria"/>
              <w:sz w:val="36"/>
              <w:szCs w:val="36"/>
            </w:rPr>
            <w:t xml:space="preserve">                                                                            </w:t>
          </w:r>
          <w:r w:rsidR="00995896">
            <w:rPr>
              <w:rFonts w:ascii="Cambria" w:hAnsi="Cambria"/>
              <w:sz w:val="36"/>
              <w:szCs w:val="36"/>
            </w:rPr>
            <w:t xml:space="preserve">     </w:t>
          </w:r>
          <w:r w:rsidR="003776A9">
            <w:rPr>
              <w:rFonts w:ascii="Cambria" w:hAnsi="Cambria"/>
              <w:sz w:val="36"/>
              <w:szCs w:val="36"/>
            </w:rPr>
            <w:t xml:space="preserve">            </w:t>
          </w:r>
          <w:r w:rsidR="0082566B">
            <w:rPr>
              <w:rFonts w:ascii="Cambria" w:hAnsi="Cambria"/>
              <w:sz w:val="36"/>
              <w:szCs w:val="36"/>
            </w:rPr>
            <w:t xml:space="preserve">CONFORMED </w:t>
          </w:r>
          <w:r>
            <w:rPr>
              <w:rFonts w:ascii="Cambria" w:hAnsi="Cambria"/>
              <w:sz w:val="36"/>
              <w:szCs w:val="36"/>
            </w:rPr>
            <w:t>AGENDA</w:t>
          </w:r>
        </w:p>
      </w:tc>
      <w:tc>
        <w:tcPr>
          <w:tcW w:w="1105" w:type="dxa"/>
          <w:tcBorders>
            <w:bottom w:val="single" w:sz="18" w:space="0" w:color="808080"/>
          </w:tcBorders>
        </w:tcPr>
        <w:p w14:paraId="04F4172C" w14:textId="77777777" w:rsidR="00B14F26" w:rsidRPr="00905288" w:rsidRDefault="00B14F26" w:rsidP="00905288">
          <w:pPr>
            <w:pStyle w:val="Header"/>
            <w:rPr>
              <w:rFonts w:ascii="Cambria" w:hAnsi="Cambria"/>
              <w:b/>
              <w:bCs/>
              <w:sz w:val="36"/>
              <w:szCs w:val="36"/>
            </w:rPr>
          </w:pPr>
        </w:p>
      </w:tc>
    </w:tr>
  </w:tbl>
  <w:p w14:paraId="0D010FC7" w14:textId="77777777" w:rsidR="00B14F26" w:rsidRDefault="00B14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8542C" w14:textId="77777777" w:rsidR="008D0C01" w:rsidRDefault="008D0C01" w:rsidP="008D0C0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2DA12D1"/>
    <w:multiLevelType w:val="hybridMultilevel"/>
    <w:tmpl w:val="9DAA1B7A"/>
    <w:lvl w:ilvl="0" w:tplc="F7841C64">
      <w:start w:val="3939"/>
      <w:numFmt w:val="bullet"/>
      <w:lvlText w:val="-"/>
      <w:lvlJc w:val="left"/>
      <w:pPr>
        <w:ind w:left="2880" w:hanging="360"/>
      </w:pPr>
      <w:rPr>
        <w:rFonts w:ascii="Calibri" w:eastAsia="Times New Roman" w:hAnsi="Calibri" w:cs="Calibri" w:hint="default"/>
        <w:i/>
        <w:sz w:val="22"/>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6E117A2"/>
    <w:multiLevelType w:val="hybridMultilevel"/>
    <w:tmpl w:val="2F66A518"/>
    <w:lvl w:ilvl="0" w:tplc="05D86CEE">
      <w:start w:val="1"/>
      <w:numFmt w:val="lowerLetter"/>
      <w:lvlText w:val="%1."/>
      <w:lvlJc w:val="left"/>
      <w:pPr>
        <w:tabs>
          <w:tab w:val="num" w:pos="1080"/>
        </w:tabs>
        <w:ind w:left="1080" w:hanging="360"/>
      </w:pPr>
      <w:rPr>
        <w:rFonts w:cs="Times New Roman" w:hint="default"/>
      </w:rPr>
    </w:lvl>
    <w:lvl w:ilvl="1" w:tplc="EEC0D894">
      <w:start w:val="17"/>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B585FC0"/>
    <w:multiLevelType w:val="hybridMultilevel"/>
    <w:tmpl w:val="A86CE80C"/>
    <w:lvl w:ilvl="0" w:tplc="D696B5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E2263"/>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88569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9428B8"/>
    <w:multiLevelType w:val="hybridMultilevel"/>
    <w:tmpl w:val="A106FBBE"/>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BCF1355"/>
    <w:multiLevelType w:val="hybridMultilevel"/>
    <w:tmpl w:val="8968D0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E2347E"/>
    <w:multiLevelType w:val="hybridMultilevel"/>
    <w:tmpl w:val="111CC4D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8A0D86"/>
    <w:multiLevelType w:val="hybridMultilevel"/>
    <w:tmpl w:val="1F9E7AEC"/>
    <w:lvl w:ilvl="0" w:tplc="08BA4706">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4631DDC"/>
    <w:multiLevelType w:val="hybridMultilevel"/>
    <w:tmpl w:val="92F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931EF"/>
    <w:multiLevelType w:val="hybridMultilevel"/>
    <w:tmpl w:val="0D1AEF88"/>
    <w:lvl w:ilvl="0" w:tplc="68BEA34C">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376D54"/>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2ACB60FA"/>
    <w:multiLevelType w:val="hybridMultilevel"/>
    <w:tmpl w:val="358A40FC"/>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05746AA"/>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36692316"/>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8294282"/>
    <w:multiLevelType w:val="hybridMultilevel"/>
    <w:tmpl w:val="D3A6FDDE"/>
    <w:lvl w:ilvl="0" w:tplc="AB9E4C50">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44770D"/>
    <w:multiLevelType w:val="hybridMultilevel"/>
    <w:tmpl w:val="1082AD84"/>
    <w:lvl w:ilvl="0" w:tplc="F8C06182">
      <w:numFmt w:val="bullet"/>
      <w:lvlText w:val="-"/>
      <w:lvlJc w:val="left"/>
      <w:pPr>
        <w:ind w:left="2160" w:hanging="360"/>
      </w:pPr>
      <w:rPr>
        <w:rFonts w:ascii="Calibri" w:eastAsia="Times New Roman"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3C1E0A73"/>
    <w:multiLevelType w:val="hybridMultilevel"/>
    <w:tmpl w:val="E65E6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555AAA"/>
    <w:multiLevelType w:val="hybridMultilevel"/>
    <w:tmpl w:val="1E3C4376"/>
    <w:lvl w:ilvl="0" w:tplc="BCCA0DAE">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E0639E5"/>
    <w:multiLevelType w:val="hybridMultilevel"/>
    <w:tmpl w:val="0F42CD72"/>
    <w:lvl w:ilvl="0" w:tplc="5B16B46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786306A"/>
    <w:multiLevelType w:val="hybridMultilevel"/>
    <w:tmpl w:val="58C4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C34547"/>
    <w:multiLevelType w:val="hybridMultilevel"/>
    <w:tmpl w:val="2F5C47B4"/>
    <w:lvl w:ilvl="0" w:tplc="B1E4F05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C63497"/>
    <w:multiLevelType w:val="hybridMultilevel"/>
    <w:tmpl w:val="A6BC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F1E2A"/>
    <w:multiLevelType w:val="hybridMultilevel"/>
    <w:tmpl w:val="0BA41730"/>
    <w:lvl w:ilvl="0" w:tplc="4F283B3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1C23DDC"/>
    <w:multiLevelType w:val="hybridMultilevel"/>
    <w:tmpl w:val="21DA0208"/>
    <w:lvl w:ilvl="0" w:tplc="6916EE5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2CB0DE7"/>
    <w:multiLevelType w:val="hybridMultilevel"/>
    <w:tmpl w:val="086A2106"/>
    <w:lvl w:ilvl="0" w:tplc="69346A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682743"/>
    <w:multiLevelType w:val="hybridMultilevel"/>
    <w:tmpl w:val="48FC52E6"/>
    <w:lvl w:ilvl="0" w:tplc="1D521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6FA0604"/>
    <w:multiLevelType w:val="hybridMultilevel"/>
    <w:tmpl w:val="962CB432"/>
    <w:lvl w:ilvl="0" w:tplc="4072A58C">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5C805821"/>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2272ED5"/>
    <w:multiLevelType w:val="hybridMultilevel"/>
    <w:tmpl w:val="98A2EF26"/>
    <w:lvl w:ilvl="0" w:tplc="4E1264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FB3BCC"/>
    <w:multiLevelType w:val="hybridMultilevel"/>
    <w:tmpl w:val="309090C0"/>
    <w:lvl w:ilvl="0" w:tplc="840672B6">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6A29686A"/>
    <w:multiLevelType w:val="hybridMultilevel"/>
    <w:tmpl w:val="704C6E42"/>
    <w:lvl w:ilvl="0" w:tplc="28021A04">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753837CD"/>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5E0624B"/>
    <w:multiLevelType w:val="hybridMultilevel"/>
    <w:tmpl w:val="3448FD3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B4979C2"/>
    <w:multiLevelType w:val="multilevel"/>
    <w:tmpl w:val="921CC7E0"/>
    <w:lvl w:ilvl="0">
      <w:start w:val="1"/>
      <w:numFmt w:val="decimal"/>
      <w:lvlText w:val="%1."/>
      <w:lvlJc w:val="right"/>
      <w:pPr>
        <w:ind w:left="720" w:hanging="144"/>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F762D68"/>
    <w:multiLevelType w:val="hybridMultilevel"/>
    <w:tmpl w:val="27F09F9A"/>
    <w:lvl w:ilvl="0" w:tplc="DEBEE3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E70280"/>
    <w:multiLevelType w:val="hybridMultilevel"/>
    <w:tmpl w:val="7D442348"/>
    <w:lvl w:ilvl="0" w:tplc="2FDA2BDC">
      <w:start w:val="2502"/>
      <w:numFmt w:val="bullet"/>
      <w:lvlText w:val="-"/>
      <w:lvlJc w:val="left"/>
      <w:pPr>
        <w:ind w:left="1440" w:hanging="360"/>
      </w:pPr>
      <w:rPr>
        <w:rFonts w:ascii="Calibri" w:eastAsia="Times New Roman" w:hAnsi="Calibri" w:cs="Calibri" w:hint="default"/>
      </w:rPr>
    </w:lvl>
    <w:lvl w:ilvl="1" w:tplc="2FDA2BDC">
      <w:start w:val="2502"/>
      <w:numFmt w:val="bullet"/>
      <w:lvlText w:val="-"/>
      <w:lvlJc w:val="left"/>
      <w:pPr>
        <w:ind w:left="2160" w:hanging="36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5"/>
  </w:num>
  <w:num w:numId="3">
    <w:abstractNumId w:val="14"/>
  </w:num>
  <w:num w:numId="4">
    <w:abstractNumId w:val="9"/>
  </w:num>
  <w:num w:numId="5">
    <w:abstractNumId w:val="34"/>
  </w:num>
  <w:num w:numId="6">
    <w:abstractNumId w:val="8"/>
  </w:num>
  <w:num w:numId="7">
    <w:abstractNumId w:val="34"/>
    <w:lvlOverride w:ilvl="0">
      <w:startOverride w:val="1"/>
    </w:lvlOverride>
    <w:lvlOverride w:ilvl="1"/>
    <w:lvlOverride w:ilvl="2"/>
    <w:lvlOverride w:ilvl="3"/>
    <w:lvlOverride w:ilvl="4"/>
    <w:lvlOverride w:ilvl="5"/>
    <w:lvlOverride w:ilvl="6"/>
    <w:lvlOverride w:ilvl="7"/>
    <w:lvlOverride w:ilvl="8"/>
  </w:num>
  <w:num w:numId="8">
    <w:abstractNumId w:val="26"/>
  </w:num>
  <w:num w:numId="9">
    <w:abstractNumId w:val="38"/>
  </w:num>
  <w:num w:numId="10">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1">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6"/>
  </w:num>
  <w:num w:numId="13">
    <w:abstractNumId w:val="20"/>
  </w:num>
  <w:num w:numId="14">
    <w:abstractNumId w:val="6"/>
  </w:num>
  <w:num w:numId="15">
    <w:abstractNumId w:val="28"/>
  </w:num>
  <w:num w:numId="16">
    <w:abstractNumId w:val="4"/>
  </w:num>
  <w:num w:numId="17">
    <w:abstractNumId w:val="7"/>
  </w:num>
  <w:num w:numId="18">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9">
    <w:abstractNumId w:val="32"/>
  </w:num>
  <w:num w:numId="20">
    <w:abstractNumId w:val="2"/>
  </w:num>
  <w:num w:numId="21">
    <w:abstractNumId w:val="18"/>
  </w:num>
  <w:num w:numId="22">
    <w:abstractNumId w:val="13"/>
  </w:num>
  <w:num w:numId="23">
    <w:abstractNumId w:val="33"/>
  </w:num>
  <w:num w:numId="24">
    <w:abstractNumId w:val="21"/>
  </w:num>
  <w:num w:numId="25">
    <w:abstractNumId w:val="31"/>
  </w:num>
  <w:num w:numId="26">
    <w:abstractNumId w:val="29"/>
  </w:num>
  <w:num w:numId="27">
    <w:abstractNumId w:val="17"/>
  </w:num>
  <w:num w:numId="28">
    <w:abstractNumId w:val="12"/>
  </w:num>
  <w:num w:numId="29">
    <w:abstractNumId w:val="36"/>
  </w:num>
  <w:num w:numId="30">
    <w:abstractNumId w:val="22"/>
  </w:num>
  <w:num w:numId="31">
    <w:abstractNumId w:val="19"/>
  </w:num>
  <w:num w:numId="32">
    <w:abstractNumId w:val="35"/>
  </w:num>
  <w:num w:numId="33">
    <w:abstractNumId w:val="30"/>
  </w:num>
  <w:num w:numId="34">
    <w:abstractNumId w:val="27"/>
  </w:num>
  <w:num w:numId="35">
    <w:abstractNumId w:val="37"/>
  </w:num>
  <w:num w:numId="36">
    <w:abstractNumId w:val="25"/>
  </w:num>
  <w:num w:numId="37">
    <w:abstractNumId w:val="3"/>
  </w:num>
  <w:num w:numId="38">
    <w:abstractNumId w:val="11"/>
  </w:num>
  <w:num w:numId="39">
    <w:abstractNumId w:val="10"/>
  </w:num>
  <w:num w:numId="40">
    <w:abstractNumId w:val="24"/>
  </w:num>
  <w:num w:numId="41">
    <w:abstractNumId w:val="23"/>
  </w:num>
  <w:num w:numId="42">
    <w:abstractNumId w:val="15"/>
  </w:num>
  <w:num w:numId="4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1C0BA3-F753-4A1F-AA8B-16347CDF880C}"/>
    <w:docVar w:name="dgnword-eventsink" w:val="293330600"/>
  </w:docVars>
  <w:rsids>
    <w:rsidRoot w:val="00D1056A"/>
    <w:rsid w:val="00000D30"/>
    <w:rsid w:val="0000170F"/>
    <w:rsid w:val="0000189F"/>
    <w:rsid w:val="00001C8C"/>
    <w:rsid w:val="00001F15"/>
    <w:rsid w:val="00002138"/>
    <w:rsid w:val="0000229B"/>
    <w:rsid w:val="00003486"/>
    <w:rsid w:val="000037C2"/>
    <w:rsid w:val="00004412"/>
    <w:rsid w:val="0000474E"/>
    <w:rsid w:val="00004C9E"/>
    <w:rsid w:val="00004F46"/>
    <w:rsid w:val="00004FC6"/>
    <w:rsid w:val="00005845"/>
    <w:rsid w:val="00005C19"/>
    <w:rsid w:val="00005D9D"/>
    <w:rsid w:val="00005FFD"/>
    <w:rsid w:val="000063AC"/>
    <w:rsid w:val="00006CC2"/>
    <w:rsid w:val="00010AD8"/>
    <w:rsid w:val="00011B83"/>
    <w:rsid w:val="00012F17"/>
    <w:rsid w:val="00014AA2"/>
    <w:rsid w:val="00014B0F"/>
    <w:rsid w:val="000151C5"/>
    <w:rsid w:val="000155CE"/>
    <w:rsid w:val="00016A03"/>
    <w:rsid w:val="00016EE8"/>
    <w:rsid w:val="00017359"/>
    <w:rsid w:val="0001744F"/>
    <w:rsid w:val="000176EC"/>
    <w:rsid w:val="00017C80"/>
    <w:rsid w:val="000208DD"/>
    <w:rsid w:val="000212F2"/>
    <w:rsid w:val="00022285"/>
    <w:rsid w:val="00022350"/>
    <w:rsid w:val="00022A65"/>
    <w:rsid w:val="00022CC1"/>
    <w:rsid w:val="00022EE7"/>
    <w:rsid w:val="000249AC"/>
    <w:rsid w:val="00024ABB"/>
    <w:rsid w:val="00024B9F"/>
    <w:rsid w:val="00024C6E"/>
    <w:rsid w:val="00025932"/>
    <w:rsid w:val="00025AF0"/>
    <w:rsid w:val="0002625B"/>
    <w:rsid w:val="00026868"/>
    <w:rsid w:val="000268FA"/>
    <w:rsid w:val="000269DE"/>
    <w:rsid w:val="00026D2C"/>
    <w:rsid w:val="00026F10"/>
    <w:rsid w:val="00027C5D"/>
    <w:rsid w:val="00027CFA"/>
    <w:rsid w:val="00030493"/>
    <w:rsid w:val="000306AE"/>
    <w:rsid w:val="000324E5"/>
    <w:rsid w:val="00032AE6"/>
    <w:rsid w:val="00032D9E"/>
    <w:rsid w:val="000331A9"/>
    <w:rsid w:val="0003323B"/>
    <w:rsid w:val="0003429A"/>
    <w:rsid w:val="00035349"/>
    <w:rsid w:val="00035359"/>
    <w:rsid w:val="00035D72"/>
    <w:rsid w:val="00036014"/>
    <w:rsid w:val="00036A4C"/>
    <w:rsid w:val="00036ABA"/>
    <w:rsid w:val="000370D3"/>
    <w:rsid w:val="000373BE"/>
    <w:rsid w:val="0003746D"/>
    <w:rsid w:val="0003761E"/>
    <w:rsid w:val="00037F4B"/>
    <w:rsid w:val="00040157"/>
    <w:rsid w:val="000408A1"/>
    <w:rsid w:val="00041658"/>
    <w:rsid w:val="0004200F"/>
    <w:rsid w:val="00042355"/>
    <w:rsid w:val="000423F5"/>
    <w:rsid w:val="00043674"/>
    <w:rsid w:val="0004369A"/>
    <w:rsid w:val="0004432B"/>
    <w:rsid w:val="00044EFA"/>
    <w:rsid w:val="00045A15"/>
    <w:rsid w:val="00045A69"/>
    <w:rsid w:val="00046A00"/>
    <w:rsid w:val="00046D7B"/>
    <w:rsid w:val="0004760D"/>
    <w:rsid w:val="00050245"/>
    <w:rsid w:val="000502F0"/>
    <w:rsid w:val="000505A4"/>
    <w:rsid w:val="00051142"/>
    <w:rsid w:val="0005144F"/>
    <w:rsid w:val="000521B3"/>
    <w:rsid w:val="000534D8"/>
    <w:rsid w:val="00053CF8"/>
    <w:rsid w:val="00053CFB"/>
    <w:rsid w:val="000541A2"/>
    <w:rsid w:val="0005432F"/>
    <w:rsid w:val="0005445C"/>
    <w:rsid w:val="000545EE"/>
    <w:rsid w:val="00054A4D"/>
    <w:rsid w:val="00054D91"/>
    <w:rsid w:val="00054DD8"/>
    <w:rsid w:val="0005546C"/>
    <w:rsid w:val="00055EA4"/>
    <w:rsid w:val="00056207"/>
    <w:rsid w:val="00056A24"/>
    <w:rsid w:val="00056BA3"/>
    <w:rsid w:val="000570B3"/>
    <w:rsid w:val="000577B2"/>
    <w:rsid w:val="00057849"/>
    <w:rsid w:val="000579B6"/>
    <w:rsid w:val="00057C44"/>
    <w:rsid w:val="000608E2"/>
    <w:rsid w:val="00060E45"/>
    <w:rsid w:val="00060F8A"/>
    <w:rsid w:val="00061419"/>
    <w:rsid w:val="00061864"/>
    <w:rsid w:val="0006244C"/>
    <w:rsid w:val="000632FA"/>
    <w:rsid w:val="00064ECB"/>
    <w:rsid w:val="00064FF0"/>
    <w:rsid w:val="00065B3C"/>
    <w:rsid w:val="00065C69"/>
    <w:rsid w:val="00065E6C"/>
    <w:rsid w:val="00065F70"/>
    <w:rsid w:val="000669E6"/>
    <w:rsid w:val="0006707A"/>
    <w:rsid w:val="00067378"/>
    <w:rsid w:val="00070136"/>
    <w:rsid w:val="000704CB"/>
    <w:rsid w:val="000705E9"/>
    <w:rsid w:val="00071354"/>
    <w:rsid w:val="00072427"/>
    <w:rsid w:val="0007288B"/>
    <w:rsid w:val="00072BE0"/>
    <w:rsid w:val="00073221"/>
    <w:rsid w:val="000732B5"/>
    <w:rsid w:val="00073615"/>
    <w:rsid w:val="00073C4F"/>
    <w:rsid w:val="00073CF4"/>
    <w:rsid w:val="00075517"/>
    <w:rsid w:val="00075AE7"/>
    <w:rsid w:val="00075B84"/>
    <w:rsid w:val="00076BBD"/>
    <w:rsid w:val="00077B5C"/>
    <w:rsid w:val="00080545"/>
    <w:rsid w:val="00080AF8"/>
    <w:rsid w:val="00080BDC"/>
    <w:rsid w:val="00080BF5"/>
    <w:rsid w:val="00080EA2"/>
    <w:rsid w:val="000816A6"/>
    <w:rsid w:val="00083094"/>
    <w:rsid w:val="0008487B"/>
    <w:rsid w:val="00084DAA"/>
    <w:rsid w:val="00085011"/>
    <w:rsid w:val="00085BAA"/>
    <w:rsid w:val="00085F4C"/>
    <w:rsid w:val="000861A8"/>
    <w:rsid w:val="0008707D"/>
    <w:rsid w:val="000870A9"/>
    <w:rsid w:val="00087EF9"/>
    <w:rsid w:val="00087F55"/>
    <w:rsid w:val="0009202B"/>
    <w:rsid w:val="0009243C"/>
    <w:rsid w:val="000925D2"/>
    <w:rsid w:val="0009272C"/>
    <w:rsid w:val="00093520"/>
    <w:rsid w:val="000935AC"/>
    <w:rsid w:val="000941DB"/>
    <w:rsid w:val="0009511D"/>
    <w:rsid w:val="000955E4"/>
    <w:rsid w:val="00095718"/>
    <w:rsid w:val="00095CBD"/>
    <w:rsid w:val="000961B7"/>
    <w:rsid w:val="00096203"/>
    <w:rsid w:val="000963C4"/>
    <w:rsid w:val="00096C25"/>
    <w:rsid w:val="000974BA"/>
    <w:rsid w:val="00097975"/>
    <w:rsid w:val="00097E33"/>
    <w:rsid w:val="000A0428"/>
    <w:rsid w:val="000A0528"/>
    <w:rsid w:val="000A1220"/>
    <w:rsid w:val="000A1D50"/>
    <w:rsid w:val="000A21A1"/>
    <w:rsid w:val="000A2EA9"/>
    <w:rsid w:val="000A3230"/>
    <w:rsid w:val="000A39A2"/>
    <w:rsid w:val="000A3D51"/>
    <w:rsid w:val="000A4B86"/>
    <w:rsid w:val="000A54AE"/>
    <w:rsid w:val="000A644E"/>
    <w:rsid w:val="000A68BC"/>
    <w:rsid w:val="000A6C12"/>
    <w:rsid w:val="000A793C"/>
    <w:rsid w:val="000A7B23"/>
    <w:rsid w:val="000B0022"/>
    <w:rsid w:val="000B074E"/>
    <w:rsid w:val="000B2A56"/>
    <w:rsid w:val="000B2AA8"/>
    <w:rsid w:val="000B2B51"/>
    <w:rsid w:val="000B2E88"/>
    <w:rsid w:val="000B3002"/>
    <w:rsid w:val="000B320E"/>
    <w:rsid w:val="000B3298"/>
    <w:rsid w:val="000B384C"/>
    <w:rsid w:val="000B38C9"/>
    <w:rsid w:val="000B40EE"/>
    <w:rsid w:val="000B4149"/>
    <w:rsid w:val="000B416A"/>
    <w:rsid w:val="000B43FF"/>
    <w:rsid w:val="000B45EF"/>
    <w:rsid w:val="000B4E51"/>
    <w:rsid w:val="000B537B"/>
    <w:rsid w:val="000B53D3"/>
    <w:rsid w:val="000B56F8"/>
    <w:rsid w:val="000B5CA8"/>
    <w:rsid w:val="000B61B5"/>
    <w:rsid w:val="000B637D"/>
    <w:rsid w:val="000B726E"/>
    <w:rsid w:val="000B7779"/>
    <w:rsid w:val="000B7A62"/>
    <w:rsid w:val="000B7BEE"/>
    <w:rsid w:val="000B7DF9"/>
    <w:rsid w:val="000B7EC6"/>
    <w:rsid w:val="000B7F8D"/>
    <w:rsid w:val="000C001A"/>
    <w:rsid w:val="000C02FD"/>
    <w:rsid w:val="000C0471"/>
    <w:rsid w:val="000C095B"/>
    <w:rsid w:val="000C16C6"/>
    <w:rsid w:val="000C1D6B"/>
    <w:rsid w:val="000C2688"/>
    <w:rsid w:val="000C2CD1"/>
    <w:rsid w:val="000C3156"/>
    <w:rsid w:val="000C36A8"/>
    <w:rsid w:val="000C3A77"/>
    <w:rsid w:val="000C3DA0"/>
    <w:rsid w:val="000C3E0C"/>
    <w:rsid w:val="000C4933"/>
    <w:rsid w:val="000C4980"/>
    <w:rsid w:val="000C5188"/>
    <w:rsid w:val="000C5501"/>
    <w:rsid w:val="000C6193"/>
    <w:rsid w:val="000C6846"/>
    <w:rsid w:val="000D0409"/>
    <w:rsid w:val="000D1276"/>
    <w:rsid w:val="000D1495"/>
    <w:rsid w:val="000D39A9"/>
    <w:rsid w:val="000D4914"/>
    <w:rsid w:val="000D49CA"/>
    <w:rsid w:val="000D4A99"/>
    <w:rsid w:val="000D4C74"/>
    <w:rsid w:val="000D4CA9"/>
    <w:rsid w:val="000D56B3"/>
    <w:rsid w:val="000D58EE"/>
    <w:rsid w:val="000D6E0E"/>
    <w:rsid w:val="000D71BB"/>
    <w:rsid w:val="000D738F"/>
    <w:rsid w:val="000D7BC3"/>
    <w:rsid w:val="000D7C4A"/>
    <w:rsid w:val="000D7C6B"/>
    <w:rsid w:val="000E083F"/>
    <w:rsid w:val="000E11AC"/>
    <w:rsid w:val="000E12DD"/>
    <w:rsid w:val="000E15EE"/>
    <w:rsid w:val="000E1C50"/>
    <w:rsid w:val="000E2047"/>
    <w:rsid w:val="000E2BAE"/>
    <w:rsid w:val="000E31A5"/>
    <w:rsid w:val="000E343A"/>
    <w:rsid w:val="000E392D"/>
    <w:rsid w:val="000E4813"/>
    <w:rsid w:val="000E49D5"/>
    <w:rsid w:val="000E5935"/>
    <w:rsid w:val="000E5DDE"/>
    <w:rsid w:val="000E5F7C"/>
    <w:rsid w:val="000E6F4B"/>
    <w:rsid w:val="000E73B9"/>
    <w:rsid w:val="000E77BC"/>
    <w:rsid w:val="000F0BE0"/>
    <w:rsid w:val="000F1DBA"/>
    <w:rsid w:val="000F2425"/>
    <w:rsid w:val="000F2FAA"/>
    <w:rsid w:val="000F3F9B"/>
    <w:rsid w:val="000F5F04"/>
    <w:rsid w:val="000F7878"/>
    <w:rsid w:val="000F7984"/>
    <w:rsid w:val="001008E1"/>
    <w:rsid w:val="00100988"/>
    <w:rsid w:val="00100B79"/>
    <w:rsid w:val="00101EDB"/>
    <w:rsid w:val="00101F3C"/>
    <w:rsid w:val="00103102"/>
    <w:rsid w:val="001038AD"/>
    <w:rsid w:val="00103E20"/>
    <w:rsid w:val="001040BC"/>
    <w:rsid w:val="001042B3"/>
    <w:rsid w:val="001048CE"/>
    <w:rsid w:val="00104E95"/>
    <w:rsid w:val="00104F9B"/>
    <w:rsid w:val="0010533E"/>
    <w:rsid w:val="00105830"/>
    <w:rsid w:val="00105BEB"/>
    <w:rsid w:val="00106323"/>
    <w:rsid w:val="00106897"/>
    <w:rsid w:val="00107971"/>
    <w:rsid w:val="00107C7B"/>
    <w:rsid w:val="00110062"/>
    <w:rsid w:val="001101CD"/>
    <w:rsid w:val="001104F8"/>
    <w:rsid w:val="001105E9"/>
    <w:rsid w:val="00110D42"/>
    <w:rsid w:val="00111210"/>
    <w:rsid w:val="00111A41"/>
    <w:rsid w:val="00111A6D"/>
    <w:rsid w:val="00111AB1"/>
    <w:rsid w:val="00111FCE"/>
    <w:rsid w:val="00112003"/>
    <w:rsid w:val="00112A38"/>
    <w:rsid w:val="00112D8D"/>
    <w:rsid w:val="00115E3F"/>
    <w:rsid w:val="001175F8"/>
    <w:rsid w:val="00117625"/>
    <w:rsid w:val="00117946"/>
    <w:rsid w:val="0012032F"/>
    <w:rsid w:val="0012067A"/>
    <w:rsid w:val="00121A5D"/>
    <w:rsid w:val="00121FAA"/>
    <w:rsid w:val="0012264B"/>
    <w:rsid w:val="00122EE0"/>
    <w:rsid w:val="001234DF"/>
    <w:rsid w:val="00123FC4"/>
    <w:rsid w:val="0012587D"/>
    <w:rsid w:val="00126604"/>
    <w:rsid w:val="0012678D"/>
    <w:rsid w:val="00127229"/>
    <w:rsid w:val="0013125E"/>
    <w:rsid w:val="00131289"/>
    <w:rsid w:val="00131CEE"/>
    <w:rsid w:val="001321EB"/>
    <w:rsid w:val="001326C8"/>
    <w:rsid w:val="00132972"/>
    <w:rsid w:val="001347E9"/>
    <w:rsid w:val="00135AAA"/>
    <w:rsid w:val="00135B43"/>
    <w:rsid w:val="00135F7D"/>
    <w:rsid w:val="00136306"/>
    <w:rsid w:val="00136991"/>
    <w:rsid w:val="00136AAD"/>
    <w:rsid w:val="00136C9A"/>
    <w:rsid w:val="001370F1"/>
    <w:rsid w:val="0013798C"/>
    <w:rsid w:val="00140CB9"/>
    <w:rsid w:val="00141066"/>
    <w:rsid w:val="001419C9"/>
    <w:rsid w:val="00141A91"/>
    <w:rsid w:val="00141BB7"/>
    <w:rsid w:val="00141DB3"/>
    <w:rsid w:val="0014242C"/>
    <w:rsid w:val="001435DA"/>
    <w:rsid w:val="00143F53"/>
    <w:rsid w:val="00144079"/>
    <w:rsid w:val="001457DB"/>
    <w:rsid w:val="00145BF1"/>
    <w:rsid w:val="00145C5E"/>
    <w:rsid w:val="00145F41"/>
    <w:rsid w:val="0014622C"/>
    <w:rsid w:val="00146494"/>
    <w:rsid w:val="00146718"/>
    <w:rsid w:val="001475B0"/>
    <w:rsid w:val="0015044B"/>
    <w:rsid w:val="001511C8"/>
    <w:rsid w:val="0015166E"/>
    <w:rsid w:val="00151A96"/>
    <w:rsid w:val="0015265F"/>
    <w:rsid w:val="001532D0"/>
    <w:rsid w:val="00153C88"/>
    <w:rsid w:val="00154135"/>
    <w:rsid w:val="00154FC9"/>
    <w:rsid w:val="00155485"/>
    <w:rsid w:val="001555E1"/>
    <w:rsid w:val="00155976"/>
    <w:rsid w:val="00155D4B"/>
    <w:rsid w:val="00155F09"/>
    <w:rsid w:val="00156298"/>
    <w:rsid w:val="001571F0"/>
    <w:rsid w:val="001576A8"/>
    <w:rsid w:val="0015782C"/>
    <w:rsid w:val="00157ABF"/>
    <w:rsid w:val="0016046B"/>
    <w:rsid w:val="00161214"/>
    <w:rsid w:val="001615BC"/>
    <w:rsid w:val="001615C6"/>
    <w:rsid w:val="00162654"/>
    <w:rsid w:val="00162B1D"/>
    <w:rsid w:val="00162FAC"/>
    <w:rsid w:val="00163DE8"/>
    <w:rsid w:val="0016400C"/>
    <w:rsid w:val="001643AA"/>
    <w:rsid w:val="00164867"/>
    <w:rsid w:val="00164B04"/>
    <w:rsid w:val="00164F1C"/>
    <w:rsid w:val="00165BA5"/>
    <w:rsid w:val="0016630D"/>
    <w:rsid w:val="0016712C"/>
    <w:rsid w:val="001673BF"/>
    <w:rsid w:val="00167A3A"/>
    <w:rsid w:val="00170960"/>
    <w:rsid w:val="00170CC8"/>
    <w:rsid w:val="001723BD"/>
    <w:rsid w:val="001727A9"/>
    <w:rsid w:val="00172C08"/>
    <w:rsid w:val="00173382"/>
    <w:rsid w:val="00173773"/>
    <w:rsid w:val="00173AF3"/>
    <w:rsid w:val="00173F77"/>
    <w:rsid w:val="00175358"/>
    <w:rsid w:val="0017550A"/>
    <w:rsid w:val="0017565B"/>
    <w:rsid w:val="00175BB5"/>
    <w:rsid w:val="00176159"/>
    <w:rsid w:val="00176408"/>
    <w:rsid w:val="001764F8"/>
    <w:rsid w:val="001767B3"/>
    <w:rsid w:val="0017683C"/>
    <w:rsid w:val="001772BB"/>
    <w:rsid w:val="0017749C"/>
    <w:rsid w:val="00177B99"/>
    <w:rsid w:val="00177E49"/>
    <w:rsid w:val="00180495"/>
    <w:rsid w:val="0018092B"/>
    <w:rsid w:val="001811D9"/>
    <w:rsid w:val="001814A5"/>
    <w:rsid w:val="001814F8"/>
    <w:rsid w:val="001816F5"/>
    <w:rsid w:val="00181C6D"/>
    <w:rsid w:val="001826A3"/>
    <w:rsid w:val="00182F3F"/>
    <w:rsid w:val="00182FE7"/>
    <w:rsid w:val="00183059"/>
    <w:rsid w:val="0018339F"/>
    <w:rsid w:val="001834E6"/>
    <w:rsid w:val="00183582"/>
    <w:rsid w:val="00183721"/>
    <w:rsid w:val="00184D60"/>
    <w:rsid w:val="00184DAE"/>
    <w:rsid w:val="00185031"/>
    <w:rsid w:val="00185705"/>
    <w:rsid w:val="0018594F"/>
    <w:rsid w:val="00187695"/>
    <w:rsid w:val="00187A85"/>
    <w:rsid w:val="00187A90"/>
    <w:rsid w:val="00187E07"/>
    <w:rsid w:val="0019114A"/>
    <w:rsid w:val="001926FF"/>
    <w:rsid w:val="00192EDF"/>
    <w:rsid w:val="001945F8"/>
    <w:rsid w:val="00194A8B"/>
    <w:rsid w:val="0019693E"/>
    <w:rsid w:val="00196FA8"/>
    <w:rsid w:val="001973E7"/>
    <w:rsid w:val="001974DD"/>
    <w:rsid w:val="00197D4A"/>
    <w:rsid w:val="001A03D9"/>
    <w:rsid w:val="001A0714"/>
    <w:rsid w:val="001A1FF8"/>
    <w:rsid w:val="001A2884"/>
    <w:rsid w:val="001A2F36"/>
    <w:rsid w:val="001A3367"/>
    <w:rsid w:val="001A3D48"/>
    <w:rsid w:val="001A4277"/>
    <w:rsid w:val="001A4583"/>
    <w:rsid w:val="001A4882"/>
    <w:rsid w:val="001A4FCC"/>
    <w:rsid w:val="001A53A9"/>
    <w:rsid w:val="001A57BB"/>
    <w:rsid w:val="001A5A93"/>
    <w:rsid w:val="001A5C16"/>
    <w:rsid w:val="001A5FFC"/>
    <w:rsid w:val="001A6614"/>
    <w:rsid w:val="001A70A5"/>
    <w:rsid w:val="001A7224"/>
    <w:rsid w:val="001A7C34"/>
    <w:rsid w:val="001B03CE"/>
    <w:rsid w:val="001B0595"/>
    <w:rsid w:val="001B0809"/>
    <w:rsid w:val="001B0F65"/>
    <w:rsid w:val="001B15D7"/>
    <w:rsid w:val="001B22AE"/>
    <w:rsid w:val="001B272A"/>
    <w:rsid w:val="001B3E42"/>
    <w:rsid w:val="001B4174"/>
    <w:rsid w:val="001B46CF"/>
    <w:rsid w:val="001B470A"/>
    <w:rsid w:val="001B4997"/>
    <w:rsid w:val="001B4B4A"/>
    <w:rsid w:val="001B5335"/>
    <w:rsid w:val="001B53C7"/>
    <w:rsid w:val="001B59CC"/>
    <w:rsid w:val="001B6687"/>
    <w:rsid w:val="001B6D23"/>
    <w:rsid w:val="001B7218"/>
    <w:rsid w:val="001B7D17"/>
    <w:rsid w:val="001C0314"/>
    <w:rsid w:val="001C0387"/>
    <w:rsid w:val="001C0522"/>
    <w:rsid w:val="001C08D4"/>
    <w:rsid w:val="001C09A7"/>
    <w:rsid w:val="001C0AC5"/>
    <w:rsid w:val="001C0DC6"/>
    <w:rsid w:val="001C1662"/>
    <w:rsid w:val="001C1894"/>
    <w:rsid w:val="001C207C"/>
    <w:rsid w:val="001C2508"/>
    <w:rsid w:val="001C32ED"/>
    <w:rsid w:val="001C3762"/>
    <w:rsid w:val="001C3D4C"/>
    <w:rsid w:val="001C4929"/>
    <w:rsid w:val="001C5921"/>
    <w:rsid w:val="001C649E"/>
    <w:rsid w:val="001C69ED"/>
    <w:rsid w:val="001D07BD"/>
    <w:rsid w:val="001D0810"/>
    <w:rsid w:val="001D0A57"/>
    <w:rsid w:val="001D0D22"/>
    <w:rsid w:val="001D0D27"/>
    <w:rsid w:val="001D1DA3"/>
    <w:rsid w:val="001D20AC"/>
    <w:rsid w:val="001D3312"/>
    <w:rsid w:val="001D3CBB"/>
    <w:rsid w:val="001D43B1"/>
    <w:rsid w:val="001D49C1"/>
    <w:rsid w:val="001D52FC"/>
    <w:rsid w:val="001D580C"/>
    <w:rsid w:val="001D5C1F"/>
    <w:rsid w:val="001D5DCB"/>
    <w:rsid w:val="001D6004"/>
    <w:rsid w:val="001D6355"/>
    <w:rsid w:val="001D64D6"/>
    <w:rsid w:val="001D68AC"/>
    <w:rsid w:val="001D697A"/>
    <w:rsid w:val="001D7310"/>
    <w:rsid w:val="001D7744"/>
    <w:rsid w:val="001D7998"/>
    <w:rsid w:val="001D7F3C"/>
    <w:rsid w:val="001E039F"/>
    <w:rsid w:val="001E0C0D"/>
    <w:rsid w:val="001E0C73"/>
    <w:rsid w:val="001E1ADD"/>
    <w:rsid w:val="001E1D6D"/>
    <w:rsid w:val="001E1DA7"/>
    <w:rsid w:val="001E2839"/>
    <w:rsid w:val="001E298E"/>
    <w:rsid w:val="001E2B2C"/>
    <w:rsid w:val="001E3DEA"/>
    <w:rsid w:val="001E402B"/>
    <w:rsid w:val="001E4A62"/>
    <w:rsid w:val="001E53F5"/>
    <w:rsid w:val="001E5750"/>
    <w:rsid w:val="001E5C16"/>
    <w:rsid w:val="001E5FD3"/>
    <w:rsid w:val="001E6537"/>
    <w:rsid w:val="001E7464"/>
    <w:rsid w:val="001E74A2"/>
    <w:rsid w:val="001E7601"/>
    <w:rsid w:val="001F0F92"/>
    <w:rsid w:val="001F1728"/>
    <w:rsid w:val="001F1AA4"/>
    <w:rsid w:val="001F1AD2"/>
    <w:rsid w:val="001F28E4"/>
    <w:rsid w:val="001F2D4F"/>
    <w:rsid w:val="001F3021"/>
    <w:rsid w:val="001F3430"/>
    <w:rsid w:val="001F3D7E"/>
    <w:rsid w:val="001F42CF"/>
    <w:rsid w:val="001F5AFB"/>
    <w:rsid w:val="001F7117"/>
    <w:rsid w:val="001F7499"/>
    <w:rsid w:val="001F7810"/>
    <w:rsid w:val="0020051E"/>
    <w:rsid w:val="00200CB2"/>
    <w:rsid w:val="00200E21"/>
    <w:rsid w:val="00200E6A"/>
    <w:rsid w:val="002026A1"/>
    <w:rsid w:val="00202789"/>
    <w:rsid w:val="00202BB2"/>
    <w:rsid w:val="00203228"/>
    <w:rsid w:val="00203344"/>
    <w:rsid w:val="002039D4"/>
    <w:rsid w:val="00203EAA"/>
    <w:rsid w:val="002048FC"/>
    <w:rsid w:val="0020497D"/>
    <w:rsid w:val="00204E3A"/>
    <w:rsid w:val="00205AF3"/>
    <w:rsid w:val="00206108"/>
    <w:rsid w:val="00207382"/>
    <w:rsid w:val="002077FF"/>
    <w:rsid w:val="002109CA"/>
    <w:rsid w:val="00211168"/>
    <w:rsid w:val="002115C5"/>
    <w:rsid w:val="00212B3A"/>
    <w:rsid w:val="00212CE1"/>
    <w:rsid w:val="0021379B"/>
    <w:rsid w:val="00213A52"/>
    <w:rsid w:val="00214C62"/>
    <w:rsid w:val="00215519"/>
    <w:rsid w:val="002164AA"/>
    <w:rsid w:val="00216A11"/>
    <w:rsid w:val="00217045"/>
    <w:rsid w:val="0021712C"/>
    <w:rsid w:val="002177C8"/>
    <w:rsid w:val="002179EB"/>
    <w:rsid w:val="00220091"/>
    <w:rsid w:val="0022063D"/>
    <w:rsid w:val="00220F89"/>
    <w:rsid w:val="00222630"/>
    <w:rsid w:val="00222D74"/>
    <w:rsid w:val="00223B23"/>
    <w:rsid w:val="0022436C"/>
    <w:rsid w:val="002244A8"/>
    <w:rsid w:val="0022474E"/>
    <w:rsid w:val="0022478F"/>
    <w:rsid w:val="0022581B"/>
    <w:rsid w:val="00226689"/>
    <w:rsid w:val="00226D12"/>
    <w:rsid w:val="00226EDE"/>
    <w:rsid w:val="00226EF9"/>
    <w:rsid w:val="002271EB"/>
    <w:rsid w:val="00227360"/>
    <w:rsid w:val="00227614"/>
    <w:rsid w:val="002277EB"/>
    <w:rsid w:val="002279FA"/>
    <w:rsid w:val="0023059A"/>
    <w:rsid w:val="00230C0C"/>
    <w:rsid w:val="00230DCB"/>
    <w:rsid w:val="0023127A"/>
    <w:rsid w:val="0023185F"/>
    <w:rsid w:val="00231C48"/>
    <w:rsid w:val="00231DE2"/>
    <w:rsid w:val="002320D8"/>
    <w:rsid w:val="0023242B"/>
    <w:rsid w:val="00232471"/>
    <w:rsid w:val="0023251F"/>
    <w:rsid w:val="0023277F"/>
    <w:rsid w:val="00232D76"/>
    <w:rsid w:val="002331DF"/>
    <w:rsid w:val="002339F1"/>
    <w:rsid w:val="00234CAF"/>
    <w:rsid w:val="00235978"/>
    <w:rsid w:val="00236A91"/>
    <w:rsid w:val="00237084"/>
    <w:rsid w:val="00237713"/>
    <w:rsid w:val="00237D51"/>
    <w:rsid w:val="00237EBD"/>
    <w:rsid w:val="00237FCC"/>
    <w:rsid w:val="00241DD1"/>
    <w:rsid w:val="0024295D"/>
    <w:rsid w:val="00242A43"/>
    <w:rsid w:val="00242EC3"/>
    <w:rsid w:val="00243756"/>
    <w:rsid w:val="0024425C"/>
    <w:rsid w:val="002449FF"/>
    <w:rsid w:val="00244EAB"/>
    <w:rsid w:val="002452D5"/>
    <w:rsid w:val="002457F5"/>
    <w:rsid w:val="00245DE8"/>
    <w:rsid w:val="00247335"/>
    <w:rsid w:val="00247853"/>
    <w:rsid w:val="00250211"/>
    <w:rsid w:val="00250472"/>
    <w:rsid w:val="002510B9"/>
    <w:rsid w:val="002511E1"/>
    <w:rsid w:val="0025129A"/>
    <w:rsid w:val="0025151F"/>
    <w:rsid w:val="00251AD1"/>
    <w:rsid w:val="00251AE4"/>
    <w:rsid w:val="002525A4"/>
    <w:rsid w:val="00252886"/>
    <w:rsid w:val="00252B67"/>
    <w:rsid w:val="00253ABF"/>
    <w:rsid w:val="00253BF4"/>
    <w:rsid w:val="00254DE1"/>
    <w:rsid w:val="00257381"/>
    <w:rsid w:val="00257668"/>
    <w:rsid w:val="00257FCB"/>
    <w:rsid w:val="002600C1"/>
    <w:rsid w:val="002601DD"/>
    <w:rsid w:val="00260E1F"/>
    <w:rsid w:val="00260F4C"/>
    <w:rsid w:val="00261094"/>
    <w:rsid w:val="00261367"/>
    <w:rsid w:val="0026165A"/>
    <w:rsid w:val="002619D5"/>
    <w:rsid w:val="00262CC6"/>
    <w:rsid w:val="00263636"/>
    <w:rsid w:val="00263FAC"/>
    <w:rsid w:val="002644E9"/>
    <w:rsid w:val="0026459B"/>
    <w:rsid w:val="00264C88"/>
    <w:rsid w:val="00265195"/>
    <w:rsid w:val="00266634"/>
    <w:rsid w:val="00266773"/>
    <w:rsid w:val="00266817"/>
    <w:rsid w:val="00266936"/>
    <w:rsid w:val="00270989"/>
    <w:rsid w:val="002712A9"/>
    <w:rsid w:val="00271B09"/>
    <w:rsid w:val="00272081"/>
    <w:rsid w:val="0027256C"/>
    <w:rsid w:val="002727A5"/>
    <w:rsid w:val="00272D85"/>
    <w:rsid w:val="002737CF"/>
    <w:rsid w:val="00273B03"/>
    <w:rsid w:val="00274E1B"/>
    <w:rsid w:val="002750BE"/>
    <w:rsid w:val="00275C53"/>
    <w:rsid w:val="002804B5"/>
    <w:rsid w:val="00280B71"/>
    <w:rsid w:val="00280DF0"/>
    <w:rsid w:val="002813D6"/>
    <w:rsid w:val="00283160"/>
    <w:rsid w:val="0028333A"/>
    <w:rsid w:val="002835E3"/>
    <w:rsid w:val="0028365C"/>
    <w:rsid w:val="00283E05"/>
    <w:rsid w:val="00285836"/>
    <w:rsid w:val="002859F7"/>
    <w:rsid w:val="00285A31"/>
    <w:rsid w:val="00285B79"/>
    <w:rsid w:val="00285E7D"/>
    <w:rsid w:val="00285F28"/>
    <w:rsid w:val="002863D8"/>
    <w:rsid w:val="00286EEC"/>
    <w:rsid w:val="00287081"/>
    <w:rsid w:val="00287C7E"/>
    <w:rsid w:val="00290027"/>
    <w:rsid w:val="002904DA"/>
    <w:rsid w:val="00290A8C"/>
    <w:rsid w:val="0029165A"/>
    <w:rsid w:val="00291C73"/>
    <w:rsid w:val="00292131"/>
    <w:rsid w:val="002927D4"/>
    <w:rsid w:val="00292E0C"/>
    <w:rsid w:val="002933C4"/>
    <w:rsid w:val="002937C6"/>
    <w:rsid w:val="00295441"/>
    <w:rsid w:val="002956DC"/>
    <w:rsid w:val="00295B62"/>
    <w:rsid w:val="0029702E"/>
    <w:rsid w:val="00297172"/>
    <w:rsid w:val="00297408"/>
    <w:rsid w:val="002974F8"/>
    <w:rsid w:val="002A3250"/>
    <w:rsid w:val="002A377E"/>
    <w:rsid w:val="002A418E"/>
    <w:rsid w:val="002A4C37"/>
    <w:rsid w:val="002A5002"/>
    <w:rsid w:val="002A5F2B"/>
    <w:rsid w:val="002A6DB5"/>
    <w:rsid w:val="002A6F7E"/>
    <w:rsid w:val="002A7153"/>
    <w:rsid w:val="002A7A22"/>
    <w:rsid w:val="002B074C"/>
    <w:rsid w:val="002B089A"/>
    <w:rsid w:val="002B1069"/>
    <w:rsid w:val="002B108D"/>
    <w:rsid w:val="002B13D3"/>
    <w:rsid w:val="002B1C8A"/>
    <w:rsid w:val="002B267F"/>
    <w:rsid w:val="002B2965"/>
    <w:rsid w:val="002B2B3C"/>
    <w:rsid w:val="002B358D"/>
    <w:rsid w:val="002B39AE"/>
    <w:rsid w:val="002B3E2D"/>
    <w:rsid w:val="002B4423"/>
    <w:rsid w:val="002B4C63"/>
    <w:rsid w:val="002B590E"/>
    <w:rsid w:val="002B5C99"/>
    <w:rsid w:val="002B6299"/>
    <w:rsid w:val="002B6CF5"/>
    <w:rsid w:val="002C0CD0"/>
    <w:rsid w:val="002C0E21"/>
    <w:rsid w:val="002C1621"/>
    <w:rsid w:val="002C1D7F"/>
    <w:rsid w:val="002C251B"/>
    <w:rsid w:val="002C2809"/>
    <w:rsid w:val="002C328B"/>
    <w:rsid w:val="002C408F"/>
    <w:rsid w:val="002C5879"/>
    <w:rsid w:val="002C63A8"/>
    <w:rsid w:val="002C6598"/>
    <w:rsid w:val="002C6C85"/>
    <w:rsid w:val="002C727B"/>
    <w:rsid w:val="002C76D8"/>
    <w:rsid w:val="002C7DD4"/>
    <w:rsid w:val="002D0395"/>
    <w:rsid w:val="002D0997"/>
    <w:rsid w:val="002D0A7E"/>
    <w:rsid w:val="002D0C21"/>
    <w:rsid w:val="002D0CED"/>
    <w:rsid w:val="002D0EA6"/>
    <w:rsid w:val="002D1265"/>
    <w:rsid w:val="002D1E1D"/>
    <w:rsid w:val="002D28C1"/>
    <w:rsid w:val="002D2EFC"/>
    <w:rsid w:val="002D31FC"/>
    <w:rsid w:val="002D3F7A"/>
    <w:rsid w:val="002D4720"/>
    <w:rsid w:val="002D49B7"/>
    <w:rsid w:val="002D519C"/>
    <w:rsid w:val="002D6E1A"/>
    <w:rsid w:val="002D7140"/>
    <w:rsid w:val="002D717C"/>
    <w:rsid w:val="002D7671"/>
    <w:rsid w:val="002D7AC6"/>
    <w:rsid w:val="002D7E8A"/>
    <w:rsid w:val="002E04DB"/>
    <w:rsid w:val="002E090E"/>
    <w:rsid w:val="002E0B67"/>
    <w:rsid w:val="002E1DAE"/>
    <w:rsid w:val="002E21C8"/>
    <w:rsid w:val="002E2543"/>
    <w:rsid w:val="002E2C13"/>
    <w:rsid w:val="002E397A"/>
    <w:rsid w:val="002E3B0E"/>
    <w:rsid w:val="002E4512"/>
    <w:rsid w:val="002E4836"/>
    <w:rsid w:val="002E55AF"/>
    <w:rsid w:val="002E56A4"/>
    <w:rsid w:val="002E67CF"/>
    <w:rsid w:val="002E6C11"/>
    <w:rsid w:val="002E7DE6"/>
    <w:rsid w:val="002F044D"/>
    <w:rsid w:val="002F09D6"/>
    <w:rsid w:val="002F0B68"/>
    <w:rsid w:val="002F11A5"/>
    <w:rsid w:val="002F1B06"/>
    <w:rsid w:val="002F1B7B"/>
    <w:rsid w:val="002F1E4F"/>
    <w:rsid w:val="002F2C9E"/>
    <w:rsid w:val="002F2F82"/>
    <w:rsid w:val="002F365F"/>
    <w:rsid w:val="002F48CA"/>
    <w:rsid w:val="002F4DFB"/>
    <w:rsid w:val="002F58F5"/>
    <w:rsid w:val="002F683C"/>
    <w:rsid w:val="002F6D2D"/>
    <w:rsid w:val="002F7274"/>
    <w:rsid w:val="002F7B32"/>
    <w:rsid w:val="002F7F87"/>
    <w:rsid w:val="00300AA7"/>
    <w:rsid w:val="00300DAD"/>
    <w:rsid w:val="00300EAF"/>
    <w:rsid w:val="00300EDE"/>
    <w:rsid w:val="00301675"/>
    <w:rsid w:val="00301D31"/>
    <w:rsid w:val="00302060"/>
    <w:rsid w:val="00302419"/>
    <w:rsid w:val="00302784"/>
    <w:rsid w:val="003032D1"/>
    <w:rsid w:val="0030374F"/>
    <w:rsid w:val="00304A22"/>
    <w:rsid w:val="003053D8"/>
    <w:rsid w:val="00305845"/>
    <w:rsid w:val="00305B6C"/>
    <w:rsid w:val="0030600E"/>
    <w:rsid w:val="00306179"/>
    <w:rsid w:val="00306F71"/>
    <w:rsid w:val="003071B7"/>
    <w:rsid w:val="00307435"/>
    <w:rsid w:val="00307722"/>
    <w:rsid w:val="00310442"/>
    <w:rsid w:val="00310EBF"/>
    <w:rsid w:val="003110E4"/>
    <w:rsid w:val="00311C53"/>
    <w:rsid w:val="0031347C"/>
    <w:rsid w:val="00313964"/>
    <w:rsid w:val="00313FB1"/>
    <w:rsid w:val="00314505"/>
    <w:rsid w:val="00315E70"/>
    <w:rsid w:val="00315E9D"/>
    <w:rsid w:val="003164B3"/>
    <w:rsid w:val="00316951"/>
    <w:rsid w:val="00316EEF"/>
    <w:rsid w:val="00317769"/>
    <w:rsid w:val="00317B1E"/>
    <w:rsid w:val="003200A1"/>
    <w:rsid w:val="003203F6"/>
    <w:rsid w:val="003207AC"/>
    <w:rsid w:val="00320C42"/>
    <w:rsid w:val="00320D06"/>
    <w:rsid w:val="00320EB2"/>
    <w:rsid w:val="003210B6"/>
    <w:rsid w:val="0032143C"/>
    <w:rsid w:val="003217E2"/>
    <w:rsid w:val="0032180F"/>
    <w:rsid w:val="003226DD"/>
    <w:rsid w:val="00324CB9"/>
    <w:rsid w:val="0032508B"/>
    <w:rsid w:val="00325713"/>
    <w:rsid w:val="00325F1A"/>
    <w:rsid w:val="00326122"/>
    <w:rsid w:val="00326327"/>
    <w:rsid w:val="003265D9"/>
    <w:rsid w:val="003267D5"/>
    <w:rsid w:val="00326863"/>
    <w:rsid w:val="00326927"/>
    <w:rsid w:val="00326E39"/>
    <w:rsid w:val="0032704A"/>
    <w:rsid w:val="00327C7A"/>
    <w:rsid w:val="00330151"/>
    <w:rsid w:val="00330F4C"/>
    <w:rsid w:val="00331FB3"/>
    <w:rsid w:val="00332429"/>
    <w:rsid w:val="003325B9"/>
    <w:rsid w:val="003327BA"/>
    <w:rsid w:val="00333676"/>
    <w:rsid w:val="00333F67"/>
    <w:rsid w:val="0033436F"/>
    <w:rsid w:val="00334853"/>
    <w:rsid w:val="0033578B"/>
    <w:rsid w:val="00336616"/>
    <w:rsid w:val="00336FCA"/>
    <w:rsid w:val="00337B20"/>
    <w:rsid w:val="00337D23"/>
    <w:rsid w:val="00337FCB"/>
    <w:rsid w:val="00341039"/>
    <w:rsid w:val="00343F99"/>
    <w:rsid w:val="00344B7E"/>
    <w:rsid w:val="00344D21"/>
    <w:rsid w:val="00344F6B"/>
    <w:rsid w:val="0034520D"/>
    <w:rsid w:val="00345419"/>
    <w:rsid w:val="003456CB"/>
    <w:rsid w:val="0034571B"/>
    <w:rsid w:val="00345866"/>
    <w:rsid w:val="00345EBD"/>
    <w:rsid w:val="003464F4"/>
    <w:rsid w:val="003467A4"/>
    <w:rsid w:val="00346EA6"/>
    <w:rsid w:val="00347B22"/>
    <w:rsid w:val="00347C4B"/>
    <w:rsid w:val="00347DE7"/>
    <w:rsid w:val="00350340"/>
    <w:rsid w:val="0035065D"/>
    <w:rsid w:val="0035080C"/>
    <w:rsid w:val="003508AB"/>
    <w:rsid w:val="00350F1F"/>
    <w:rsid w:val="00351310"/>
    <w:rsid w:val="00352BE8"/>
    <w:rsid w:val="00352C84"/>
    <w:rsid w:val="00353534"/>
    <w:rsid w:val="00354855"/>
    <w:rsid w:val="00354897"/>
    <w:rsid w:val="00354A23"/>
    <w:rsid w:val="00354A84"/>
    <w:rsid w:val="0035594E"/>
    <w:rsid w:val="0035604F"/>
    <w:rsid w:val="00356BE6"/>
    <w:rsid w:val="00356C3E"/>
    <w:rsid w:val="00356EA2"/>
    <w:rsid w:val="00356F7C"/>
    <w:rsid w:val="00357434"/>
    <w:rsid w:val="00360A1C"/>
    <w:rsid w:val="00360A97"/>
    <w:rsid w:val="00360EE5"/>
    <w:rsid w:val="003621D7"/>
    <w:rsid w:val="00362BB4"/>
    <w:rsid w:val="0036319D"/>
    <w:rsid w:val="00363270"/>
    <w:rsid w:val="0036342B"/>
    <w:rsid w:val="00363448"/>
    <w:rsid w:val="00364139"/>
    <w:rsid w:val="00364443"/>
    <w:rsid w:val="003647A5"/>
    <w:rsid w:val="00364D61"/>
    <w:rsid w:val="003656B4"/>
    <w:rsid w:val="003659E9"/>
    <w:rsid w:val="00365C53"/>
    <w:rsid w:val="00365E45"/>
    <w:rsid w:val="003669CA"/>
    <w:rsid w:val="00366F1E"/>
    <w:rsid w:val="003675A4"/>
    <w:rsid w:val="003677C2"/>
    <w:rsid w:val="00367B63"/>
    <w:rsid w:val="00370168"/>
    <w:rsid w:val="0037056F"/>
    <w:rsid w:val="003706F6"/>
    <w:rsid w:val="0037094F"/>
    <w:rsid w:val="00370AD4"/>
    <w:rsid w:val="00371B97"/>
    <w:rsid w:val="00371FF5"/>
    <w:rsid w:val="00372840"/>
    <w:rsid w:val="00372C95"/>
    <w:rsid w:val="003736E9"/>
    <w:rsid w:val="00373816"/>
    <w:rsid w:val="00373D82"/>
    <w:rsid w:val="00374DF7"/>
    <w:rsid w:val="00375E4F"/>
    <w:rsid w:val="00376414"/>
    <w:rsid w:val="003766FB"/>
    <w:rsid w:val="003776A9"/>
    <w:rsid w:val="00377930"/>
    <w:rsid w:val="00377AC8"/>
    <w:rsid w:val="00377F04"/>
    <w:rsid w:val="003803D9"/>
    <w:rsid w:val="0038130F"/>
    <w:rsid w:val="0038137A"/>
    <w:rsid w:val="00382E24"/>
    <w:rsid w:val="00383A3E"/>
    <w:rsid w:val="00384990"/>
    <w:rsid w:val="00385DDE"/>
    <w:rsid w:val="003900E6"/>
    <w:rsid w:val="00390A4E"/>
    <w:rsid w:val="0039172C"/>
    <w:rsid w:val="003939F5"/>
    <w:rsid w:val="00393C3C"/>
    <w:rsid w:val="00393FA2"/>
    <w:rsid w:val="003943F2"/>
    <w:rsid w:val="00395133"/>
    <w:rsid w:val="00395BB8"/>
    <w:rsid w:val="00395F4F"/>
    <w:rsid w:val="003960E9"/>
    <w:rsid w:val="00396D45"/>
    <w:rsid w:val="00397844"/>
    <w:rsid w:val="003A0067"/>
    <w:rsid w:val="003A059E"/>
    <w:rsid w:val="003A142D"/>
    <w:rsid w:val="003A181E"/>
    <w:rsid w:val="003A1C68"/>
    <w:rsid w:val="003A2BCB"/>
    <w:rsid w:val="003A2E37"/>
    <w:rsid w:val="003A4049"/>
    <w:rsid w:val="003A4867"/>
    <w:rsid w:val="003A4E18"/>
    <w:rsid w:val="003A53B1"/>
    <w:rsid w:val="003A5B45"/>
    <w:rsid w:val="003A5B8E"/>
    <w:rsid w:val="003A6033"/>
    <w:rsid w:val="003A6165"/>
    <w:rsid w:val="003A65F1"/>
    <w:rsid w:val="003A6618"/>
    <w:rsid w:val="003A6D94"/>
    <w:rsid w:val="003A6EBD"/>
    <w:rsid w:val="003A72B7"/>
    <w:rsid w:val="003A7A3A"/>
    <w:rsid w:val="003A7D37"/>
    <w:rsid w:val="003B0088"/>
    <w:rsid w:val="003B0218"/>
    <w:rsid w:val="003B02A8"/>
    <w:rsid w:val="003B0A39"/>
    <w:rsid w:val="003B1F82"/>
    <w:rsid w:val="003B1FBE"/>
    <w:rsid w:val="003B2919"/>
    <w:rsid w:val="003B2CC3"/>
    <w:rsid w:val="003B2D60"/>
    <w:rsid w:val="003B2F8E"/>
    <w:rsid w:val="003B3289"/>
    <w:rsid w:val="003B340C"/>
    <w:rsid w:val="003B363C"/>
    <w:rsid w:val="003B3BB4"/>
    <w:rsid w:val="003B3C46"/>
    <w:rsid w:val="003B3F6D"/>
    <w:rsid w:val="003B5CFD"/>
    <w:rsid w:val="003B5E7C"/>
    <w:rsid w:val="003B63BB"/>
    <w:rsid w:val="003B689C"/>
    <w:rsid w:val="003B6997"/>
    <w:rsid w:val="003B6B3E"/>
    <w:rsid w:val="003B6CBB"/>
    <w:rsid w:val="003B7AD6"/>
    <w:rsid w:val="003C04B2"/>
    <w:rsid w:val="003C1463"/>
    <w:rsid w:val="003C2D9D"/>
    <w:rsid w:val="003C2E10"/>
    <w:rsid w:val="003C3044"/>
    <w:rsid w:val="003C49BE"/>
    <w:rsid w:val="003C4A3D"/>
    <w:rsid w:val="003C4F34"/>
    <w:rsid w:val="003C613F"/>
    <w:rsid w:val="003C6767"/>
    <w:rsid w:val="003C68DF"/>
    <w:rsid w:val="003C69AF"/>
    <w:rsid w:val="003C7534"/>
    <w:rsid w:val="003C7942"/>
    <w:rsid w:val="003C7A4F"/>
    <w:rsid w:val="003C7C56"/>
    <w:rsid w:val="003C7DE3"/>
    <w:rsid w:val="003D00AB"/>
    <w:rsid w:val="003D0940"/>
    <w:rsid w:val="003D0B95"/>
    <w:rsid w:val="003D1A50"/>
    <w:rsid w:val="003D20A1"/>
    <w:rsid w:val="003D233E"/>
    <w:rsid w:val="003D243B"/>
    <w:rsid w:val="003D2449"/>
    <w:rsid w:val="003D3604"/>
    <w:rsid w:val="003D3F2A"/>
    <w:rsid w:val="003D482F"/>
    <w:rsid w:val="003D4B91"/>
    <w:rsid w:val="003D5588"/>
    <w:rsid w:val="003D5810"/>
    <w:rsid w:val="003D5A87"/>
    <w:rsid w:val="003D5C50"/>
    <w:rsid w:val="003D6525"/>
    <w:rsid w:val="003D6939"/>
    <w:rsid w:val="003D7D02"/>
    <w:rsid w:val="003E0604"/>
    <w:rsid w:val="003E08C1"/>
    <w:rsid w:val="003E091B"/>
    <w:rsid w:val="003E104B"/>
    <w:rsid w:val="003E10FD"/>
    <w:rsid w:val="003E19DC"/>
    <w:rsid w:val="003E1F8C"/>
    <w:rsid w:val="003E2065"/>
    <w:rsid w:val="003E21A9"/>
    <w:rsid w:val="003E220A"/>
    <w:rsid w:val="003E2596"/>
    <w:rsid w:val="003E3510"/>
    <w:rsid w:val="003E380C"/>
    <w:rsid w:val="003E3B6C"/>
    <w:rsid w:val="003E4584"/>
    <w:rsid w:val="003E4869"/>
    <w:rsid w:val="003E4D9F"/>
    <w:rsid w:val="003E5D39"/>
    <w:rsid w:val="003E5F27"/>
    <w:rsid w:val="003E6307"/>
    <w:rsid w:val="003E6605"/>
    <w:rsid w:val="003E6A9E"/>
    <w:rsid w:val="003E74D3"/>
    <w:rsid w:val="003E7C97"/>
    <w:rsid w:val="003F0E40"/>
    <w:rsid w:val="003F0F4E"/>
    <w:rsid w:val="003F1850"/>
    <w:rsid w:val="003F1D27"/>
    <w:rsid w:val="003F1F15"/>
    <w:rsid w:val="003F2889"/>
    <w:rsid w:val="003F2F47"/>
    <w:rsid w:val="003F392F"/>
    <w:rsid w:val="003F4344"/>
    <w:rsid w:val="003F48DD"/>
    <w:rsid w:val="003F4F08"/>
    <w:rsid w:val="003F4F6C"/>
    <w:rsid w:val="003F59FF"/>
    <w:rsid w:val="003F5BAF"/>
    <w:rsid w:val="003F5D83"/>
    <w:rsid w:val="003F5E36"/>
    <w:rsid w:val="003F72DC"/>
    <w:rsid w:val="003F7674"/>
    <w:rsid w:val="003F7718"/>
    <w:rsid w:val="003F7CF5"/>
    <w:rsid w:val="0040093F"/>
    <w:rsid w:val="00401302"/>
    <w:rsid w:val="00401AD1"/>
    <w:rsid w:val="00401DF3"/>
    <w:rsid w:val="004021AC"/>
    <w:rsid w:val="00402BF6"/>
    <w:rsid w:val="00403165"/>
    <w:rsid w:val="004032CB"/>
    <w:rsid w:val="004035A9"/>
    <w:rsid w:val="00403760"/>
    <w:rsid w:val="00403DDF"/>
    <w:rsid w:val="00403EA4"/>
    <w:rsid w:val="00404250"/>
    <w:rsid w:val="00404309"/>
    <w:rsid w:val="004045ED"/>
    <w:rsid w:val="00404B27"/>
    <w:rsid w:val="00405050"/>
    <w:rsid w:val="00405B8F"/>
    <w:rsid w:val="00406359"/>
    <w:rsid w:val="004068D6"/>
    <w:rsid w:val="004069DE"/>
    <w:rsid w:val="00406A0E"/>
    <w:rsid w:val="004073EF"/>
    <w:rsid w:val="00407A62"/>
    <w:rsid w:val="00410863"/>
    <w:rsid w:val="004111EF"/>
    <w:rsid w:val="00412198"/>
    <w:rsid w:val="0041220F"/>
    <w:rsid w:val="00412578"/>
    <w:rsid w:val="00413B85"/>
    <w:rsid w:val="0041408C"/>
    <w:rsid w:val="00414790"/>
    <w:rsid w:val="00415360"/>
    <w:rsid w:val="0041666B"/>
    <w:rsid w:val="00417157"/>
    <w:rsid w:val="00417689"/>
    <w:rsid w:val="0041793F"/>
    <w:rsid w:val="0041797F"/>
    <w:rsid w:val="00417A4B"/>
    <w:rsid w:val="00420052"/>
    <w:rsid w:val="0042009A"/>
    <w:rsid w:val="00420234"/>
    <w:rsid w:val="004203F9"/>
    <w:rsid w:val="00420829"/>
    <w:rsid w:val="00420EEC"/>
    <w:rsid w:val="004217ED"/>
    <w:rsid w:val="004219C7"/>
    <w:rsid w:val="00421C67"/>
    <w:rsid w:val="00421DB3"/>
    <w:rsid w:val="00421E6F"/>
    <w:rsid w:val="00422699"/>
    <w:rsid w:val="00422C0D"/>
    <w:rsid w:val="00422C47"/>
    <w:rsid w:val="00423698"/>
    <w:rsid w:val="00423C53"/>
    <w:rsid w:val="004242EB"/>
    <w:rsid w:val="004246E3"/>
    <w:rsid w:val="00424E3C"/>
    <w:rsid w:val="00425496"/>
    <w:rsid w:val="0042554D"/>
    <w:rsid w:val="00425D3E"/>
    <w:rsid w:val="00426625"/>
    <w:rsid w:val="00426628"/>
    <w:rsid w:val="0042711D"/>
    <w:rsid w:val="004306C9"/>
    <w:rsid w:val="00430D2A"/>
    <w:rsid w:val="004314C3"/>
    <w:rsid w:val="004318AE"/>
    <w:rsid w:val="00431AD4"/>
    <w:rsid w:val="00431C8C"/>
    <w:rsid w:val="0043205C"/>
    <w:rsid w:val="004320B3"/>
    <w:rsid w:val="00432E9C"/>
    <w:rsid w:val="004343D1"/>
    <w:rsid w:val="00436075"/>
    <w:rsid w:val="00436338"/>
    <w:rsid w:val="00436E9F"/>
    <w:rsid w:val="00440335"/>
    <w:rsid w:val="00440449"/>
    <w:rsid w:val="004411E5"/>
    <w:rsid w:val="00441356"/>
    <w:rsid w:val="00441617"/>
    <w:rsid w:val="004421BC"/>
    <w:rsid w:val="004435E4"/>
    <w:rsid w:val="00443B00"/>
    <w:rsid w:val="00444495"/>
    <w:rsid w:val="00444EC0"/>
    <w:rsid w:val="004451F6"/>
    <w:rsid w:val="0044555B"/>
    <w:rsid w:val="004459DE"/>
    <w:rsid w:val="00445D01"/>
    <w:rsid w:val="004460CE"/>
    <w:rsid w:val="00446247"/>
    <w:rsid w:val="00446AAC"/>
    <w:rsid w:val="00446C2F"/>
    <w:rsid w:val="00446D84"/>
    <w:rsid w:val="00447803"/>
    <w:rsid w:val="00450272"/>
    <w:rsid w:val="0045129F"/>
    <w:rsid w:val="004513D0"/>
    <w:rsid w:val="0045169E"/>
    <w:rsid w:val="004516B6"/>
    <w:rsid w:val="004517C8"/>
    <w:rsid w:val="00451EBA"/>
    <w:rsid w:val="0045238B"/>
    <w:rsid w:val="00452613"/>
    <w:rsid w:val="004530DB"/>
    <w:rsid w:val="0045352B"/>
    <w:rsid w:val="00453DD3"/>
    <w:rsid w:val="004542CF"/>
    <w:rsid w:val="00454867"/>
    <w:rsid w:val="00454B15"/>
    <w:rsid w:val="00455452"/>
    <w:rsid w:val="00455704"/>
    <w:rsid w:val="00455740"/>
    <w:rsid w:val="00455BC7"/>
    <w:rsid w:val="00455D76"/>
    <w:rsid w:val="004561FC"/>
    <w:rsid w:val="0045650C"/>
    <w:rsid w:val="004576B2"/>
    <w:rsid w:val="00457739"/>
    <w:rsid w:val="004579F4"/>
    <w:rsid w:val="00457CD1"/>
    <w:rsid w:val="0046014A"/>
    <w:rsid w:val="00460968"/>
    <w:rsid w:val="00460CE6"/>
    <w:rsid w:val="00461329"/>
    <w:rsid w:val="0046175A"/>
    <w:rsid w:val="0046176E"/>
    <w:rsid w:val="00462974"/>
    <w:rsid w:val="00464102"/>
    <w:rsid w:val="0046466C"/>
    <w:rsid w:val="00464716"/>
    <w:rsid w:val="0046511D"/>
    <w:rsid w:val="00465177"/>
    <w:rsid w:val="004662C1"/>
    <w:rsid w:val="0046688C"/>
    <w:rsid w:val="0046710B"/>
    <w:rsid w:val="00467385"/>
    <w:rsid w:val="00470359"/>
    <w:rsid w:val="00470419"/>
    <w:rsid w:val="00470728"/>
    <w:rsid w:val="00470CE4"/>
    <w:rsid w:val="00471A3E"/>
    <w:rsid w:val="0047279E"/>
    <w:rsid w:val="004727B0"/>
    <w:rsid w:val="00474640"/>
    <w:rsid w:val="00474B9A"/>
    <w:rsid w:val="00474D2B"/>
    <w:rsid w:val="00474E79"/>
    <w:rsid w:val="00474F46"/>
    <w:rsid w:val="00475C50"/>
    <w:rsid w:val="0047618C"/>
    <w:rsid w:val="004764EF"/>
    <w:rsid w:val="00476503"/>
    <w:rsid w:val="00476839"/>
    <w:rsid w:val="00477D0A"/>
    <w:rsid w:val="00480147"/>
    <w:rsid w:val="0048072E"/>
    <w:rsid w:val="004826B5"/>
    <w:rsid w:val="004835AA"/>
    <w:rsid w:val="00483718"/>
    <w:rsid w:val="00483745"/>
    <w:rsid w:val="0048417F"/>
    <w:rsid w:val="00484228"/>
    <w:rsid w:val="0048450D"/>
    <w:rsid w:val="00484796"/>
    <w:rsid w:val="00484A76"/>
    <w:rsid w:val="00484A7D"/>
    <w:rsid w:val="00484EEC"/>
    <w:rsid w:val="004855D1"/>
    <w:rsid w:val="004858BF"/>
    <w:rsid w:val="00485B86"/>
    <w:rsid w:val="00485D83"/>
    <w:rsid w:val="00486D74"/>
    <w:rsid w:val="0048775F"/>
    <w:rsid w:val="004877C1"/>
    <w:rsid w:val="004878C0"/>
    <w:rsid w:val="00487A3D"/>
    <w:rsid w:val="00487CC2"/>
    <w:rsid w:val="004916B3"/>
    <w:rsid w:val="00491E8E"/>
    <w:rsid w:val="00492986"/>
    <w:rsid w:val="00492998"/>
    <w:rsid w:val="00492A91"/>
    <w:rsid w:val="00492E18"/>
    <w:rsid w:val="00492FFB"/>
    <w:rsid w:val="004930A6"/>
    <w:rsid w:val="004941D3"/>
    <w:rsid w:val="00494955"/>
    <w:rsid w:val="00494BD2"/>
    <w:rsid w:val="004951C5"/>
    <w:rsid w:val="00495E25"/>
    <w:rsid w:val="0049634A"/>
    <w:rsid w:val="00496AD3"/>
    <w:rsid w:val="004972EE"/>
    <w:rsid w:val="004A0B58"/>
    <w:rsid w:val="004A1740"/>
    <w:rsid w:val="004A17D9"/>
    <w:rsid w:val="004A1ECB"/>
    <w:rsid w:val="004A2983"/>
    <w:rsid w:val="004A2ECE"/>
    <w:rsid w:val="004A2EE4"/>
    <w:rsid w:val="004A2F00"/>
    <w:rsid w:val="004A3D79"/>
    <w:rsid w:val="004A443F"/>
    <w:rsid w:val="004A44F1"/>
    <w:rsid w:val="004A4AA6"/>
    <w:rsid w:val="004A542D"/>
    <w:rsid w:val="004A5E0E"/>
    <w:rsid w:val="004A6278"/>
    <w:rsid w:val="004A6F09"/>
    <w:rsid w:val="004A79CD"/>
    <w:rsid w:val="004B030C"/>
    <w:rsid w:val="004B06E7"/>
    <w:rsid w:val="004B0ECE"/>
    <w:rsid w:val="004B0F6A"/>
    <w:rsid w:val="004B180A"/>
    <w:rsid w:val="004B2084"/>
    <w:rsid w:val="004B263C"/>
    <w:rsid w:val="004B2A0D"/>
    <w:rsid w:val="004B2E45"/>
    <w:rsid w:val="004B563F"/>
    <w:rsid w:val="004B62BB"/>
    <w:rsid w:val="004B6A84"/>
    <w:rsid w:val="004B6B07"/>
    <w:rsid w:val="004B6B80"/>
    <w:rsid w:val="004B6E2C"/>
    <w:rsid w:val="004B7A12"/>
    <w:rsid w:val="004B7CCD"/>
    <w:rsid w:val="004C0161"/>
    <w:rsid w:val="004C067C"/>
    <w:rsid w:val="004C0C07"/>
    <w:rsid w:val="004C10AF"/>
    <w:rsid w:val="004C18E6"/>
    <w:rsid w:val="004C233E"/>
    <w:rsid w:val="004C29CD"/>
    <w:rsid w:val="004C29EF"/>
    <w:rsid w:val="004C303F"/>
    <w:rsid w:val="004C31FD"/>
    <w:rsid w:val="004C32C1"/>
    <w:rsid w:val="004C33F1"/>
    <w:rsid w:val="004C3E27"/>
    <w:rsid w:val="004C4112"/>
    <w:rsid w:val="004C463A"/>
    <w:rsid w:val="004C4BAB"/>
    <w:rsid w:val="004C5033"/>
    <w:rsid w:val="004C51D8"/>
    <w:rsid w:val="004C5821"/>
    <w:rsid w:val="004C5830"/>
    <w:rsid w:val="004C5CF0"/>
    <w:rsid w:val="004C6180"/>
    <w:rsid w:val="004C676C"/>
    <w:rsid w:val="004C6CA9"/>
    <w:rsid w:val="004C7323"/>
    <w:rsid w:val="004C7B6C"/>
    <w:rsid w:val="004D0604"/>
    <w:rsid w:val="004D0897"/>
    <w:rsid w:val="004D0D54"/>
    <w:rsid w:val="004D0FAD"/>
    <w:rsid w:val="004D1CC1"/>
    <w:rsid w:val="004D261A"/>
    <w:rsid w:val="004D3ABB"/>
    <w:rsid w:val="004D3DBF"/>
    <w:rsid w:val="004D4040"/>
    <w:rsid w:val="004D4977"/>
    <w:rsid w:val="004D554B"/>
    <w:rsid w:val="004D5854"/>
    <w:rsid w:val="004D5BED"/>
    <w:rsid w:val="004D5D99"/>
    <w:rsid w:val="004D6365"/>
    <w:rsid w:val="004D6775"/>
    <w:rsid w:val="004D68B7"/>
    <w:rsid w:val="004D73F0"/>
    <w:rsid w:val="004D7DD8"/>
    <w:rsid w:val="004E01C8"/>
    <w:rsid w:val="004E024D"/>
    <w:rsid w:val="004E06E6"/>
    <w:rsid w:val="004E10A5"/>
    <w:rsid w:val="004E11EF"/>
    <w:rsid w:val="004E19A7"/>
    <w:rsid w:val="004E201D"/>
    <w:rsid w:val="004E3051"/>
    <w:rsid w:val="004E3470"/>
    <w:rsid w:val="004E37C1"/>
    <w:rsid w:val="004E3C39"/>
    <w:rsid w:val="004E4522"/>
    <w:rsid w:val="004E5010"/>
    <w:rsid w:val="004E547F"/>
    <w:rsid w:val="004E664A"/>
    <w:rsid w:val="004E79E0"/>
    <w:rsid w:val="004F011E"/>
    <w:rsid w:val="004F0345"/>
    <w:rsid w:val="004F0C0E"/>
    <w:rsid w:val="004F0CAB"/>
    <w:rsid w:val="004F0CCD"/>
    <w:rsid w:val="004F0E42"/>
    <w:rsid w:val="004F19B8"/>
    <w:rsid w:val="004F1BDF"/>
    <w:rsid w:val="004F1DAD"/>
    <w:rsid w:val="004F24C4"/>
    <w:rsid w:val="004F253C"/>
    <w:rsid w:val="004F2DEF"/>
    <w:rsid w:val="004F3AED"/>
    <w:rsid w:val="004F3ED3"/>
    <w:rsid w:val="004F4305"/>
    <w:rsid w:val="004F457A"/>
    <w:rsid w:val="004F487D"/>
    <w:rsid w:val="004F4BD6"/>
    <w:rsid w:val="004F4FBC"/>
    <w:rsid w:val="004F5488"/>
    <w:rsid w:val="004F5A39"/>
    <w:rsid w:val="004F5AED"/>
    <w:rsid w:val="004F5EC9"/>
    <w:rsid w:val="004F622E"/>
    <w:rsid w:val="004F6637"/>
    <w:rsid w:val="004F675C"/>
    <w:rsid w:val="004F710C"/>
    <w:rsid w:val="004F717A"/>
    <w:rsid w:val="005003A8"/>
    <w:rsid w:val="005008BD"/>
    <w:rsid w:val="0050097E"/>
    <w:rsid w:val="00501B34"/>
    <w:rsid w:val="0050228F"/>
    <w:rsid w:val="0050265A"/>
    <w:rsid w:val="00502B2A"/>
    <w:rsid w:val="00503B3B"/>
    <w:rsid w:val="005045F6"/>
    <w:rsid w:val="00505784"/>
    <w:rsid w:val="00506326"/>
    <w:rsid w:val="00506715"/>
    <w:rsid w:val="0050687C"/>
    <w:rsid w:val="0050699A"/>
    <w:rsid w:val="00506A39"/>
    <w:rsid w:val="00507299"/>
    <w:rsid w:val="00510D98"/>
    <w:rsid w:val="00510E7B"/>
    <w:rsid w:val="00511140"/>
    <w:rsid w:val="005116DE"/>
    <w:rsid w:val="00512897"/>
    <w:rsid w:val="00513526"/>
    <w:rsid w:val="00513E08"/>
    <w:rsid w:val="005147B7"/>
    <w:rsid w:val="00515107"/>
    <w:rsid w:val="005155DD"/>
    <w:rsid w:val="0051651D"/>
    <w:rsid w:val="005174EB"/>
    <w:rsid w:val="00517561"/>
    <w:rsid w:val="00517C5D"/>
    <w:rsid w:val="00517D11"/>
    <w:rsid w:val="00517EC3"/>
    <w:rsid w:val="005207BA"/>
    <w:rsid w:val="00520F4B"/>
    <w:rsid w:val="0052111E"/>
    <w:rsid w:val="00521601"/>
    <w:rsid w:val="00521705"/>
    <w:rsid w:val="00522165"/>
    <w:rsid w:val="00522263"/>
    <w:rsid w:val="00522E14"/>
    <w:rsid w:val="00522E3B"/>
    <w:rsid w:val="00523408"/>
    <w:rsid w:val="00523C8F"/>
    <w:rsid w:val="00524C54"/>
    <w:rsid w:val="00524ED6"/>
    <w:rsid w:val="00524EEF"/>
    <w:rsid w:val="005250E1"/>
    <w:rsid w:val="00526B99"/>
    <w:rsid w:val="005275A6"/>
    <w:rsid w:val="00527D47"/>
    <w:rsid w:val="00530153"/>
    <w:rsid w:val="0053170B"/>
    <w:rsid w:val="0053274D"/>
    <w:rsid w:val="005329A5"/>
    <w:rsid w:val="00533354"/>
    <w:rsid w:val="00534328"/>
    <w:rsid w:val="00535353"/>
    <w:rsid w:val="00535761"/>
    <w:rsid w:val="005363C1"/>
    <w:rsid w:val="005366F8"/>
    <w:rsid w:val="005369BA"/>
    <w:rsid w:val="00537F2F"/>
    <w:rsid w:val="00540B6A"/>
    <w:rsid w:val="005414DC"/>
    <w:rsid w:val="00542AE5"/>
    <w:rsid w:val="00542DE5"/>
    <w:rsid w:val="0054325D"/>
    <w:rsid w:val="00544A85"/>
    <w:rsid w:val="00544E6A"/>
    <w:rsid w:val="0054504F"/>
    <w:rsid w:val="005459D4"/>
    <w:rsid w:val="0054653B"/>
    <w:rsid w:val="00546663"/>
    <w:rsid w:val="0054742B"/>
    <w:rsid w:val="0054781A"/>
    <w:rsid w:val="00547CEC"/>
    <w:rsid w:val="00550AA0"/>
    <w:rsid w:val="005514CF"/>
    <w:rsid w:val="0055198D"/>
    <w:rsid w:val="00551FE3"/>
    <w:rsid w:val="005525C9"/>
    <w:rsid w:val="00552790"/>
    <w:rsid w:val="00553910"/>
    <w:rsid w:val="005539F0"/>
    <w:rsid w:val="00553D5B"/>
    <w:rsid w:val="005545A1"/>
    <w:rsid w:val="00555579"/>
    <w:rsid w:val="00555738"/>
    <w:rsid w:val="00555AAF"/>
    <w:rsid w:val="00555E20"/>
    <w:rsid w:val="005564AF"/>
    <w:rsid w:val="005565CA"/>
    <w:rsid w:val="005569DF"/>
    <w:rsid w:val="00556E97"/>
    <w:rsid w:val="0055744F"/>
    <w:rsid w:val="005574FF"/>
    <w:rsid w:val="0056054F"/>
    <w:rsid w:val="00560A09"/>
    <w:rsid w:val="00560B88"/>
    <w:rsid w:val="00561156"/>
    <w:rsid w:val="00562421"/>
    <w:rsid w:val="005624BF"/>
    <w:rsid w:val="005624D4"/>
    <w:rsid w:val="005627B1"/>
    <w:rsid w:val="005629ED"/>
    <w:rsid w:val="005644B6"/>
    <w:rsid w:val="005644C5"/>
    <w:rsid w:val="00564989"/>
    <w:rsid w:val="00564DFC"/>
    <w:rsid w:val="0056503F"/>
    <w:rsid w:val="0056596A"/>
    <w:rsid w:val="00565B16"/>
    <w:rsid w:val="00565CC7"/>
    <w:rsid w:val="00566380"/>
    <w:rsid w:val="0056660C"/>
    <w:rsid w:val="0056681E"/>
    <w:rsid w:val="00566CFC"/>
    <w:rsid w:val="00567BBC"/>
    <w:rsid w:val="00567FA5"/>
    <w:rsid w:val="005704FE"/>
    <w:rsid w:val="00570A44"/>
    <w:rsid w:val="00570E65"/>
    <w:rsid w:val="005710A7"/>
    <w:rsid w:val="00572357"/>
    <w:rsid w:val="005729A4"/>
    <w:rsid w:val="0057314F"/>
    <w:rsid w:val="005734EE"/>
    <w:rsid w:val="00573828"/>
    <w:rsid w:val="00573DCB"/>
    <w:rsid w:val="005740D6"/>
    <w:rsid w:val="005743AC"/>
    <w:rsid w:val="0057468D"/>
    <w:rsid w:val="00575BCB"/>
    <w:rsid w:val="00575D30"/>
    <w:rsid w:val="00575D51"/>
    <w:rsid w:val="00575F7A"/>
    <w:rsid w:val="00576B12"/>
    <w:rsid w:val="00576B48"/>
    <w:rsid w:val="00576B6C"/>
    <w:rsid w:val="00576DCC"/>
    <w:rsid w:val="0057715F"/>
    <w:rsid w:val="00577565"/>
    <w:rsid w:val="0057787A"/>
    <w:rsid w:val="00577B5E"/>
    <w:rsid w:val="00577F12"/>
    <w:rsid w:val="00580499"/>
    <w:rsid w:val="00580674"/>
    <w:rsid w:val="00581B1B"/>
    <w:rsid w:val="00582345"/>
    <w:rsid w:val="005823F5"/>
    <w:rsid w:val="00582A7F"/>
    <w:rsid w:val="0058351D"/>
    <w:rsid w:val="0058356A"/>
    <w:rsid w:val="005839B4"/>
    <w:rsid w:val="00583D88"/>
    <w:rsid w:val="00585C3F"/>
    <w:rsid w:val="005863DA"/>
    <w:rsid w:val="00587468"/>
    <w:rsid w:val="0059192F"/>
    <w:rsid w:val="00591EBF"/>
    <w:rsid w:val="005920F0"/>
    <w:rsid w:val="00592486"/>
    <w:rsid w:val="005926A3"/>
    <w:rsid w:val="00592793"/>
    <w:rsid w:val="00592E29"/>
    <w:rsid w:val="005933EA"/>
    <w:rsid w:val="00593A9C"/>
    <w:rsid w:val="00593B89"/>
    <w:rsid w:val="00594829"/>
    <w:rsid w:val="00594D26"/>
    <w:rsid w:val="0059619B"/>
    <w:rsid w:val="005968E3"/>
    <w:rsid w:val="00596A24"/>
    <w:rsid w:val="005972A4"/>
    <w:rsid w:val="00597B48"/>
    <w:rsid w:val="00597F60"/>
    <w:rsid w:val="005A00D8"/>
    <w:rsid w:val="005A05A0"/>
    <w:rsid w:val="005A0836"/>
    <w:rsid w:val="005A1BFF"/>
    <w:rsid w:val="005A2142"/>
    <w:rsid w:val="005A2351"/>
    <w:rsid w:val="005A27DA"/>
    <w:rsid w:val="005A41A6"/>
    <w:rsid w:val="005A5EEE"/>
    <w:rsid w:val="005A5FA4"/>
    <w:rsid w:val="005A6265"/>
    <w:rsid w:val="005A644D"/>
    <w:rsid w:val="005A6AE9"/>
    <w:rsid w:val="005A6B75"/>
    <w:rsid w:val="005A6D61"/>
    <w:rsid w:val="005B04DC"/>
    <w:rsid w:val="005B123C"/>
    <w:rsid w:val="005B15AB"/>
    <w:rsid w:val="005B18C8"/>
    <w:rsid w:val="005B1A5F"/>
    <w:rsid w:val="005B1F78"/>
    <w:rsid w:val="005B2165"/>
    <w:rsid w:val="005B2289"/>
    <w:rsid w:val="005B2B0B"/>
    <w:rsid w:val="005B548A"/>
    <w:rsid w:val="005B5609"/>
    <w:rsid w:val="005B6597"/>
    <w:rsid w:val="005B696F"/>
    <w:rsid w:val="005B6E94"/>
    <w:rsid w:val="005B6FCE"/>
    <w:rsid w:val="005B76F8"/>
    <w:rsid w:val="005B779D"/>
    <w:rsid w:val="005B7B27"/>
    <w:rsid w:val="005B7FCF"/>
    <w:rsid w:val="005C0F03"/>
    <w:rsid w:val="005C10F1"/>
    <w:rsid w:val="005C1B89"/>
    <w:rsid w:val="005C1C86"/>
    <w:rsid w:val="005C1C95"/>
    <w:rsid w:val="005C265A"/>
    <w:rsid w:val="005C3B84"/>
    <w:rsid w:val="005C3E8F"/>
    <w:rsid w:val="005C4314"/>
    <w:rsid w:val="005C4B16"/>
    <w:rsid w:val="005C4BB1"/>
    <w:rsid w:val="005C4DE3"/>
    <w:rsid w:val="005C5558"/>
    <w:rsid w:val="005C683B"/>
    <w:rsid w:val="005C75FF"/>
    <w:rsid w:val="005C7638"/>
    <w:rsid w:val="005D02D6"/>
    <w:rsid w:val="005D0F4E"/>
    <w:rsid w:val="005D17F8"/>
    <w:rsid w:val="005D1D6C"/>
    <w:rsid w:val="005D2103"/>
    <w:rsid w:val="005D2251"/>
    <w:rsid w:val="005D24F1"/>
    <w:rsid w:val="005D2A32"/>
    <w:rsid w:val="005D301D"/>
    <w:rsid w:val="005D3286"/>
    <w:rsid w:val="005D372B"/>
    <w:rsid w:val="005D3912"/>
    <w:rsid w:val="005D43B8"/>
    <w:rsid w:val="005D43C9"/>
    <w:rsid w:val="005D53A8"/>
    <w:rsid w:val="005D63BF"/>
    <w:rsid w:val="005D664B"/>
    <w:rsid w:val="005D6FAB"/>
    <w:rsid w:val="005D7546"/>
    <w:rsid w:val="005D76D0"/>
    <w:rsid w:val="005D7F66"/>
    <w:rsid w:val="005E0A27"/>
    <w:rsid w:val="005E0F72"/>
    <w:rsid w:val="005E200D"/>
    <w:rsid w:val="005E24FD"/>
    <w:rsid w:val="005E27A5"/>
    <w:rsid w:val="005E2994"/>
    <w:rsid w:val="005E2BC1"/>
    <w:rsid w:val="005E2DD4"/>
    <w:rsid w:val="005E4223"/>
    <w:rsid w:val="005E4C0E"/>
    <w:rsid w:val="005E530E"/>
    <w:rsid w:val="005E57D0"/>
    <w:rsid w:val="005E613C"/>
    <w:rsid w:val="005E6471"/>
    <w:rsid w:val="005E6B67"/>
    <w:rsid w:val="005E6D60"/>
    <w:rsid w:val="005E739E"/>
    <w:rsid w:val="005E751F"/>
    <w:rsid w:val="005E770D"/>
    <w:rsid w:val="005F0368"/>
    <w:rsid w:val="005F043E"/>
    <w:rsid w:val="005F0671"/>
    <w:rsid w:val="005F09C2"/>
    <w:rsid w:val="005F0A70"/>
    <w:rsid w:val="005F1257"/>
    <w:rsid w:val="005F4D08"/>
    <w:rsid w:val="005F4DE9"/>
    <w:rsid w:val="005F5285"/>
    <w:rsid w:val="005F5481"/>
    <w:rsid w:val="005F5542"/>
    <w:rsid w:val="005F5690"/>
    <w:rsid w:val="005F5BD1"/>
    <w:rsid w:val="005F621A"/>
    <w:rsid w:val="005F6A34"/>
    <w:rsid w:val="005F6C90"/>
    <w:rsid w:val="005F731E"/>
    <w:rsid w:val="005F7563"/>
    <w:rsid w:val="005F79EC"/>
    <w:rsid w:val="005F7A2E"/>
    <w:rsid w:val="00600509"/>
    <w:rsid w:val="0060080F"/>
    <w:rsid w:val="00601B98"/>
    <w:rsid w:val="00602302"/>
    <w:rsid w:val="0060240F"/>
    <w:rsid w:val="006026E5"/>
    <w:rsid w:val="00602934"/>
    <w:rsid w:val="00602D6F"/>
    <w:rsid w:val="006031E2"/>
    <w:rsid w:val="00603202"/>
    <w:rsid w:val="006033F1"/>
    <w:rsid w:val="00603C06"/>
    <w:rsid w:val="0060424B"/>
    <w:rsid w:val="00604743"/>
    <w:rsid w:val="006050A0"/>
    <w:rsid w:val="00605359"/>
    <w:rsid w:val="00605509"/>
    <w:rsid w:val="00605610"/>
    <w:rsid w:val="006056D1"/>
    <w:rsid w:val="00605D2E"/>
    <w:rsid w:val="00605D3F"/>
    <w:rsid w:val="00606467"/>
    <w:rsid w:val="00607BA5"/>
    <w:rsid w:val="006113F9"/>
    <w:rsid w:val="00611EBD"/>
    <w:rsid w:val="00611EF0"/>
    <w:rsid w:val="00611FEE"/>
    <w:rsid w:val="00612580"/>
    <w:rsid w:val="006136A3"/>
    <w:rsid w:val="00613CC4"/>
    <w:rsid w:val="00613E25"/>
    <w:rsid w:val="0061418E"/>
    <w:rsid w:val="0061423C"/>
    <w:rsid w:val="00614FAC"/>
    <w:rsid w:val="006150DE"/>
    <w:rsid w:val="00615659"/>
    <w:rsid w:val="00615810"/>
    <w:rsid w:val="0061641B"/>
    <w:rsid w:val="0061654E"/>
    <w:rsid w:val="00616892"/>
    <w:rsid w:val="00616C6D"/>
    <w:rsid w:val="00616E07"/>
    <w:rsid w:val="00616F11"/>
    <w:rsid w:val="00617046"/>
    <w:rsid w:val="006177A7"/>
    <w:rsid w:val="00617806"/>
    <w:rsid w:val="00617C04"/>
    <w:rsid w:val="00620968"/>
    <w:rsid w:val="00620D4D"/>
    <w:rsid w:val="00620D59"/>
    <w:rsid w:val="00621050"/>
    <w:rsid w:val="00621826"/>
    <w:rsid w:val="00621895"/>
    <w:rsid w:val="006225EA"/>
    <w:rsid w:val="00622A93"/>
    <w:rsid w:val="00622E13"/>
    <w:rsid w:val="0062390C"/>
    <w:rsid w:val="00623EFF"/>
    <w:rsid w:val="00623F46"/>
    <w:rsid w:val="0062438D"/>
    <w:rsid w:val="00624877"/>
    <w:rsid w:val="00624C17"/>
    <w:rsid w:val="00625EF3"/>
    <w:rsid w:val="0062674E"/>
    <w:rsid w:val="00627897"/>
    <w:rsid w:val="00630712"/>
    <w:rsid w:val="006312F4"/>
    <w:rsid w:val="00631940"/>
    <w:rsid w:val="006330BB"/>
    <w:rsid w:val="006338BA"/>
    <w:rsid w:val="00634266"/>
    <w:rsid w:val="00634825"/>
    <w:rsid w:val="00634B33"/>
    <w:rsid w:val="00634D19"/>
    <w:rsid w:val="00634E1C"/>
    <w:rsid w:val="00635289"/>
    <w:rsid w:val="006353E9"/>
    <w:rsid w:val="006366ED"/>
    <w:rsid w:val="00637035"/>
    <w:rsid w:val="006375CC"/>
    <w:rsid w:val="00637609"/>
    <w:rsid w:val="00640201"/>
    <w:rsid w:val="0064030E"/>
    <w:rsid w:val="00640C79"/>
    <w:rsid w:val="0064109C"/>
    <w:rsid w:val="00643499"/>
    <w:rsid w:val="0064372E"/>
    <w:rsid w:val="00644706"/>
    <w:rsid w:val="006454D8"/>
    <w:rsid w:val="0064569F"/>
    <w:rsid w:val="006460A6"/>
    <w:rsid w:val="00646CF1"/>
    <w:rsid w:val="00647A58"/>
    <w:rsid w:val="00647C32"/>
    <w:rsid w:val="006515B3"/>
    <w:rsid w:val="0065261E"/>
    <w:rsid w:val="006529F5"/>
    <w:rsid w:val="0065352F"/>
    <w:rsid w:val="00654040"/>
    <w:rsid w:val="006542C9"/>
    <w:rsid w:val="006544DA"/>
    <w:rsid w:val="00656E97"/>
    <w:rsid w:val="00656F58"/>
    <w:rsid w:val="00657E83"/>
    <w:rsid w:val="00657F9F"/>
    <w:rsid w:val="006601DB"/>
    <w:rsid w:val="00660246"/>
    <w:rsid w:val="00660F5F"/>
    <w:rsid w:val="00661473"/>
    <w:rsid w:val="00663EA5"/>
    <w:rsid w:val="0066403D"/>
    <w:rsid w:val="00664235"/>
    <w:rsid w:val="0066483E"/>
    <w:rsid w:val="00665398"/>
    <w:rsid w:val="00665594"/>
    <w:rsid w:val="006659A1"/>
    <w:rsid w:val="00665FF2"/>
    <w:rsid w:val="00666486"/>
    <w:rsid w:val="00666698"/>
    <w:rsid w:val="00671606"/>
    <w:rsid w:val="00672064"/>
    <w:rsid w:val="006721DD"/>
    <w:rsid w:val="00672C0E"/>
    <w:rsid w:val="00672DF1"/>
    <w:rsid w:val="006736D2"/>
    <w:rsid w:val="00673A15"/>
    <w:rsid w:val="00674CA9"/>
    <w:rsid w:val="00674DF3"/>
    <w:rsid w:val="00674E56"/>
    <w:rsid w:val="00675670"/>
    <w:rsid w:val="00676014"/>
    <w:rsid w:val="00676668"/>
    <w:rsid w:val="00676844"/>
    <w:rsid w:val="00676B7B"/>
    <w:rsid w:val="0067739F"/>
    <w:rsid w:val="006774AC"/>
    <w:rsid w:val="0067789D"/>
    <w:rsid w:val="0067794F"/>
    <w:rsid w:val="00677A61"/>
    <w:rsid w:val="00680750"/>
    <w:rsid w:val="006808B3"/>
    <w:rsid w:val="006813C7"/>
    <w:rsid w:val="00681B27"/>
    <w:rsid w:val="006821F4"/>
    <w:rsid w:val="00682611"/>
    <w:rsid w:val="006829EB"/>
    <w:rsid w:val="00682E9D"/>
    <w:rsid w:val="00683007"/>
    <w:rsid w:val="00683B3D"/>
    <w:rsid w:val="00684497"/>
    <w:rsid w:val="006845E9"/>
    <w:rsid w:val="00684735"/>
    <w:rsid w:val="00684933"/>
    <w:rsid w:val="00684A15"/>
    <w:rsid w:val="006863FA"/>
    <w:rsid w:val="00687051"/>
    <w:rsid w:val="0069056D"/>
    <w:rsid w:val="00690685"/>
    <w:rsid w:val="00691130"/>
    <w:rsid w:val="006921AF"/>
    <w:rsid w:val="00692C1D"/>
    <w:rsid w:val="00693E67"/>
    <w:rsid w:val="00694802"/>
    <w:rsid w:val="00694EE9"/>
    <w:rsid w:val="00694F39"/>
    <w:rsid w:val="00695414"/>
    <w:rsid w:val="006956DD"/>
    <w:rsid w:val="006973C1"/>
    <w:rsid w:val="00697FC4"/>
    <w:rsid w:val="006A03DF"/>
    <w:rsid w:val="006A0A81"/>
    <w:rsid w:val="006A1288"/>
    <w:rsid w:val="006A19DD"/>
    <w:rsid w:val="006A2A48"/>
    <w:rsid w:val="006A2B11"/>
    <w:rsid w:val="006A2C64"/>
    <w:rsid w:val="006A2E69"/>
    <w:rsid w:val="006A3159"/>
    <w:rsid w:val="006A3577"/>
    <w:rsid w:val="006A3CEB"/>
    <w:rsid w:val="006A3D14"/>
    <w:rsid w:val="006A4BFF"/>
    <w:rsid w:val="006A4F39"/>
    <w:rsid w:val="006A5198"/>
    <w:rsid w:val="006A63E4"/>
    <w:rsid w:val="006A6B8A"/>
    <w:rsid w:val="006A6BFD"/>
    <w:rsid w:val="006A70DA"/>
    <w:rsid w:val="006A71A9"/>
    <w:rsid w:val="006A7921"/>
    <w:rsid w:val="006A79D6"/>
    <w:rsid w:val="006A7C87"/>
    <w:rsid w:val="006B0537"/>
    <w:rsid w:val="006B0665"/>
    <w:rsid w:val="006B0839"/>
    <w:rsid w:val="006B091F"/>
    <w:rsid w:val="006B11AF"/>
    <w:rsid w:val="006B2A99"/>
    <w:rsid w:val="006B32E0"/>
    <w:rsid w:val="006B33AE"/>
    <w:rsid w:val="006B413C"/>
    <w:rsid w:val="006B6936"/>
    <w:rsid w:val="006B6D0C"/>
    <w:rsid w:val="006B6E8D"/>
    <w:rsid w:val="006B710C"/>
    <w:rsid w:val="006B774C"/>
    <w:rsid w:val="006C0F28"/>
    <w:rsid w:val="006C12E2"/>
    <w:rsid w:val="006C13E0"/>
    <w:rsid w:val="006C1EEF"/>
    <w:rsid w:val="006C3052"/>
    <w:rsid w:val="006C3112"/>
    <w:rsid w:val="006C352F"/>
    <w:rsid w:val="006C391C"/>
    <w:rsid w:val="006C3A45"/>
    <w:rsid w:val="006C40A2"/>
    <w:rsid w:val="006C5959"/>
    <w:rsid w:val="006C6B6D"/>
    <w:rsid w:val="006C6DC9"/>
    <w:rsid w:val="006C71DA"/>
    <w:rsid w:val="006C7FF3"/>
    <w:rsid w:val="006D0815"/>
    <w:rsid w:val="006D0B2C"/>
    <w:rsid w:val="006D0D0B"/>
    <w:rsid w:val="006D10F9"/>
    <w:rsid w:val="006D1220"/>
    <w:rsid w:val="006D14AA"/>
    <w:rsid w:val="006D17FD"/>
    <w:rsid w:val="006D1E91"/>
    <w:rsid w:val="006D1EAE"/>
    <w:rsid w:val="006D2153"/>
    <w:rsid w:val="006D2165"/>
    <w:rsid w:val="006D29E7"/>
    <w:rsid w:val="006D2E57"/>
    <w:rsid w:val="006D3446"/>
    <w:rsid w:val="006D3641"/>
    <w:rsid w:val="006D38D4"/>
    <w:rsid w:val="006D3C2E"/>
    <w:rsid w:val="006D47F7"/>
    <w:rsid w:val="006D4DB3"/>
    <w:rsid w:val="006D5EA1"/>
    <w:rsid w:val="006D60EA"/>
    <w:rsid w:val="006D61F1"/>
    <w:rsid w:val="006D6319"/>
    <w:rsid w:val="006D6577"/>
    <w:rsid w:val="006D7DB1"/>
    <w:rsid w:val="006E1387"/>
    <w:rsid w:val="006E19D5"/>
    <w:rsid w:val="006E1AC7"/>
    <w:rsid w:val="006E2B75"/>
    <w:rsid w:val="006E2BF2"/>
    <w:rsid w:val="006E2D85"/>
    <w:rsid w:val="006E2EFE"/>
    <w:rsid w:val="006E3483"/>
    <w:rsid w:val="006E3AD1"/>
    <w:rsid w:val="006E3C99"/>
    <w:rsid w:val="006E402D"/>
    <w:rsid w:val="006E40C9"/>
    <w:rsid w:val="006E45A1"/>
    <w:rsid w:val="006E4731"/>
    <w:rsid w:val="006E4DD2"/>
    <w:rsid w:val="006E4FBA"/>
    <w:rsid w:val="006E56D3"/>
    <w:rsid w:val="006E5CFD"/>
    <w:rsid w:val="006E60A4"/>
    <w:rsid w:val="006E62FC"/>
    <w:rsid w:val="006E6E80"/>
    <w:rsid w:val="006E6ED4"/>
    <w:rsid w:val="006E7063"/>
    <w:rsid w:val="006E72D5"/>
    <w:rsid w:val="006E74B4"/>
    <w:rsid w:val="006E7CC8"/>
    <w:rsid w:val="006E7FE7"/>
    <w:rsid w:val="006F0094"/>
    <w:rsid w:val="006F0B42"/>
    <w:rsid w:val="006F131B"/>
    <w:rsid w:val="006F134A"/>
    <w:rsid w:val="006F17A8"/>
    <w:rsid w:val="006F18F3"/>
    <w:rsid w:val="006F1B37"/>
    <w:rsid w:val="006F2D4D"/>
    <w:rsid w:val="006F31D6"/>
    <w:rsid w:val="006F42F9"/>
    <w:rsid w:val="006F43B9"/>
    <w:rsid w:val="006F43BD"/>
    <w:rsid w:val="006F4430"/>
    <w:rsid w:val="006F4665"/>
    <w:rsid w:val="006F4E3C"/>
    <w:rsid w:val="006F6965"/>
    <w:rsid w:val="006F69DB"/>
    <w:rsid w:val="006F6E63"/>
    <w:rsid w:val="006F7244"/>
    <w:rsid w:val="006F763A"/>
    <w:rsid w:val="00701559"/>
    <w:rsid w:val="0070182F"/>
    <w:rsid w:val="007018AE"/>
    <w:rsid w:val="007019AA"/>
    <w:rsid w:val="00701B26"/>
    <w:rsid w:val="00701BFB"/>
    <w:rsid w:val="0070294B"/>
    <w:rsid w:val="007029FF"/>
    <w:rsid w:val="00702BCF"/>
    <w:rsid w:val="00702BEB"/>
    <w:rsid w:val="00702EE9"/>
    <w:rsid w:val="00703BF7"/>
    <w:rsid w:val="0070432D"/>
    <w:rsid w:val="007043C1"/>
    <w:rsid w:val="00704734"/>
    <w:rsid w:val="00705CD3"/>
    <w:rsid w:val="00707287"/>
    <w:rsid w:val="00707544"/>
    <w:rsid w:val="007075A9"/>
    <w:rsid w:val="00707EE6"/>
    <w:rsid w:val="0071030C"/>
    <w:rsid w:val="00711187"/>
    <w:rsid w:val="007114A8"/>
    <w:rsid w:val="0071178F"/>
    <w:rsid w:val="007119E6"/>
    <w:rsid w:val="0071351C"/>
    <w:rsid w:val="00713C79"/>
    <w:rsid w:val="007140D4"/>
    <w:rsid w:val="0071496C"/>
    <w:rsid w:val="00714C35"/>
    <w:rsid w:val="00714DEE"/>
    <w:rsid w:val="00715481"/>
    <w:rsid w:val="007159E6"/>
    <w:rsid w:val="00716027"/>
    <w:rsid w:val="00716077"/>
    <w:rsid w:val="00717151"/>
    <w:rsid w:val="00717504"/>
    <w:rsid w:val="00717A4D"/>
    <w:rsid w:val="007200F3"/>
    <w:rsid w:val="00720954"/>
    <w:rsid w:val="00720DF6"/>
    <w:rsid w:val="00720DF8"/>
    <w:rsid w:val="007210BC"/>
    <w:rsid w:val="007212A4"/>
    <w:rsid w:val="00721351"/>
    <w:rsid w:val="00721B91"/>
    <w:rsid w:val="00721CCD"/>
    <w:rsid w:val="00722130"/>
    <w:rsid w:val="007225C8"/>
    <w:rsid w:val="00722E4B"/>
    <w:rsid w:val="00723EC8"/>
    <w:rsid w:val="0072412C"/>
    <w:rsid w:val="0072426C"/>
    <w:rsid w:val="00724C41"/>
    <w:rsid w:val="00725177"/>
    <w:rsid w:val="007253CF"/>
    <w:rsid w:val="00725A2E"/>
    <w:rsid w:val="007264C8"/>
    <w:rsid w:val="00726A81"/>
    <w:rsid w:val="00726B14"/>
    <w:rsid w:val="00726B7E"/>
    <w:rsid w:val="00727A66"/>
    <w:rsid w:val="00730615"/>
    <w:rsid w:val="00730637"/>
    <w:rsid w:val="00730F13"/>
    <w:rsid w:val="00731C4A"/>
    <w:rsid w:val="007322AD"/>
    <w:rsid w:val="00732900"/>
    <w:rsid w:val="00732A4B"/>
    <w:rsid w:val="00733414"/>
    <w:rsid w:val="00733DF6"/>
    <w:rsid w:val="00733F74"/>
    <w:rsid w:val="00734233"/>
    <w:rsid w:val="00734622"/>
    <w:rsid w:val="007347FD"/>
    <w:rsid w:val="00735022"/>
    <w:rsid w:val="00735B02"/>
    <w:rsid w:val="00736288"/>
    <w:rsid w:val="00736942"/>
    <w:rsid w:val="007371C6"/>
    <w:rsid w:val="0073777A"/>
    <w:rsid w:val="00737931"/>
    <w:rsid w:val="00737B6B"/>
    <w:rsid w:val="00740389"/>
    <w:rsid w:val="007403E5"/>
    <w:rsid w:val="00740554"/>
    <w:rsid w:val="007407C0"/>
    <w:rsid w:val="00740BC0"/>
    <w:rsid w:val="00740F14"/>
    <w:rsid w:val="007412AB"/>
    <w:rsid w:val="007417C3"/>
    <w:rsid w:val="007426E4"/>
    <w:rsid w:val="007429FC"/>
    <w:rsid w:val="00742A25"/>
    <w:rsid w:val="00742BD7"/>
    <w:rsid w:val="0074311E"/>
    <w:rsid w:val="0074345B"/>
    <w:rsid w:val="00743891"/>
    <w:rsid w:val="00743D8E"/>
    <w:rsid w:val="00744337"/>
    <w:rsid w:val="007444E7"/>
    <w:rsid w:val="00745D0B"/>
    <w:rsid w:val="00745D60"/>
    <w:rsid w:val="00746022"/>
    <w:rsid w:val="0074602B"/>
    <w:rsid w:val="0074657E"/>
    <w:rsid w:val="007469A3"/>
    <w:rsid w:val="00746D1C"/>
    <w:rsid w:val="0074718D"/>
    <w:rsid w:val="00747DBC"/>
    <w:rsid w:val="00750127"/>
    <w:rsid w:val="007504A6"/>
    <w:rsid w:val="00751522"/>
    <w:rsid w:val="00751954"/>
    <w:rsid w:val="00751A12"/>
    <w:rsid w:val="00752523"/>
    <w:rsid w:val="00752C7F"/>
    <w:rsid w:val="00752EC4"/>
    <w:rsid w:val="007534E4"/>
    <w:rsid w:val="007535BE"/>
    <w:rsid w:val="00753622"/>
    <w:rsid w:val="00753B93"/>
    <w:rsid w:val="00753C17"/>
    <w:rsid w:val="00753C42"/>
    <w:rsid w:val="00754A26"/>
    <w:rsid w:val="00754AAF"/>
    <w:rsid w:val="00754E51"/>
    <w:rsid w:val="00755081"/>
    <w:rsid w:val="00755195"/>
    <w:rsid w:val="007552B8"/>
    <w:rsid w:val="0075562C"/>
    <w:rsid w:val="007556C3"/>
    <w:rsid w:val="0075587F"/>
    <w:rsid w:val="007559FB"/>
    <w:rsid w:val="00757287"/>
    <w:rsid w:val="0075738D"/>
    <w:rsid w:val="00757408"/>
    <w:rsid w:val="007579AE"/>
    <w:rsid w:val="00757A1C"/>
    <w:rsid w:val="00761683"/>
    <w:rsid w:val="00762D44"/>
    <w:rsid w:val="00762F06"/>
    <w:rsid w:val="00763337"/>
    <w:rsid w:val="007643F0"/>
    <w:rsid w:val="0076464F"/>
    <w:rsid w:val="00764E8B"/>
    <w:rsid w:val="0076615B"/>
    <w:rsid w:val="007663BD"/>
    <w:rsid w:val="00767350"/>
    <w:rsid w:val="00767A08"/>
    <w:rsid w:val="00767BF6"/>
    <w:rsid w:val="00767CAC"/>
    <w:rsid w:val="0077012B"/>
    <w:rsid w:val="00770606"/>
    <w:rsid w:val="007708A7"/>
    <w:rsid w:val="00770BDD"/>
    <w:rsid w:val="00770E15"/>
    <w:rsid w:val="007715EA"/>
    <w:rsid w:val="00773508"/>
    <w:rsid w:val="007735AF"/>
    <w:rsid w:val="007736F9"/>
    <w:rsid w:val="00773E20"/>
    <w:rsid w:val="00774505"/>
    <w:rsid w:val="00774A0A"/>
    <w:rsid w:val="00774BA8"/>
    <w:rsid w:val="00775AF1"/>
    <w:rsid w:val="00775D48"/>
    <w:rsid w:val="007774B3"/>
    <w:rsid w:val="00777A92"/>
    <w:rsid w:val="00780102"/>
    <w:rsid w:val="007801A9"/>
    <w:rsid w:val="007802FF"/>
    <w:rsid w:val="007803EE"/>
    <w:rsid w:val="007813EF"/>
    <w:rsid w:val="00781972"/>
    <w:rsid w:val="00783EE4"/>
    <w:rsid w:val="00784E30"/>
    <w:rsid w:val="00785873"/>
    <w:rsid w:val="00786F63"/>
    <w:rsid w:val="0078711A"/>
    <w:rsid w:val="00787228"/>
    <w:rsid w:val="00787C00"/>
    <w:rsid w:val="007902BA"/>
    <w:rsid w:val="007902D7"/>
    <w:rsid w:val="007905F5"/>
    <w:rsid w:val="007906EE"/>
    <w:rsid w:val="00790B85"/>
    <w:rsid w:val="00791764"/>
    <w:rsid w:val="00791790"/>
    <w:rsid w:val="007917C0"/>
    <w:rsid w:val="00791829"/>
    <w:rsid w:val="00791CDB"/>
    <w:rsid w:val="0079203E"/>
    <w:rsid w:val="00792308"/>
    <w:rsid w:val="007923DC"/>
    <w:rsid w:val="0079350B"/>
    <w:rsid w:val="00793979"/>
    <w:rsid w:val="00793C21"/>
    <w:rsid w:val="00794D4F"/>
    <w:rsid w:val="00794F99"/>
    <w:rsid w:val="00795959"/>
    <w:rsid w:val="00795B56"/>
    <w:rsid w:val="00795C33"/>
    <w:rsid w:val="00795D20"/>
    <w:rsid w:val="00797042"/>
    <w:rsid w:val="00797AC3"/>
    <w:rsid w:val="00797E9D"/>
    <w:rsid w:val="007A0083"/>
    <w:rsid w:val="007A01B2"/>
    <w:rsid w:val="007A02F5"/>
    <w:rsid w:val="007A0BB2"/>
    <w:rsid w:val="007A10ED"/>
    <w:rsid w:val="007A17D7"/>
    <w:rsid w:val="007A181A"/>
    <w:rsid w:val="007A2043"/>
    <w:rsid w:val="007A2637"/>
    <w:rsid w:val="007A2713"/>
    <w:rsid w:val="007A27F3"/>
    <w:rsid w:val="007A294C"/>
    <w:rsid w:val="007A29D5"/>
    <w:rsid w:val="007A2C10"/>
    <w:rsid w:val="007A2F36"/>
    <w:rsid w:val="007A3C4B"/>
    <w:rsid w:val="007A3DC6"/>
    <w:rsid w:val="007A3F20"/>
    <w:rsid w:val="007A48A7"/>
    <w:rsid w:val="007A5046"/>
    <w:rsid w:val="007A524D"/>
    <w:rsid w:val="007A538C"/>
    <w:rsid w:val="007A5DAB"/>
    <w:rsid w:val="007A60AD"/>
    <w:rsid w:val="007A6C0C"/>
    <w:rsid w:val="007A7219"/>
    <w:rsid w:val="007A79A4"/>
    <w:rsid w:val="007B0DC6"/>
    <w:rsid w:val="007B1511"/>
    <w:rsid w:val="007B1AE0"/>
    <w:rsid w:val="007B1BB6"/>
    <w:rsid w:val="007B20DB"/>
    <w:rsid w:val="007B2161"/>
    <w:rsid w:val="007B2687"/>
    <w:rsid w:val="007B26BD"/>
    <w:rsid w:val="007B2BCD"/>
    <w:rsid w:val="007B2D7A"/>
    <w:rsid w:val="007B348A"/>
    <w:rsid w:val="007B3791"/>
    <w:rsid w:val="007B38D7"/>
    <w:rsid w:val="007B4A4A"/>
    <w:rsid w:val="007B6069"/>
    <w:rsid w:val="007B617A"/>
    <w:rsid w:val="007B6727"/>
    <w:rsid w:val="007B68C4"/>
    <w:rsid w:val="007B7044"/>
    <w:rsid w:val="007B7343"/>
    <w:rsid w:val="007B7C8A"/>
    <w:rsid w:val="007B7DF0"/>
    <w:rsid w:val="007B7F40"/>
    <w:rsid w:val="007C0850"/>
    <w:rsid w:val="007C0D3A"/>
    <w:rsid w:val="007C0FB3"/>
    <w:rsid w:val="007C12CF"/>
    <w:rsid w:val="007C3190"/>
    <w:rsid w:val="007C3222"/>
    <w:rsid w:val="007C3653"/>
    <w:rsid w:val="007C40E2"/>
    <w:rsid w:val="007C40FA"/>
    <w:rsid w:val="007C76FF"/>
    <w:rsid w:val="007D0CD8"/>
    <w:rsid w:val="007D13D2"/>
    <w:rsid w:val="007D1547"/>
    <w:rsid w:val="007D1C76"/>
    <w:rsid w:val="007D229E"/>
    <w:rsid w:val="007D23E5"/>
    <w:rsid w:val="007D2500"/>
    <w:rsid w:val="007D2802"/>
    <w:rsid w:val="007D2F28"/>
    <w:rsid w:val="007D33A4"/>
    <w:rsid w:val="007D3694"/>
    <w:rsid w:val="007D40BB"/>
    <w:rsid w:val="007D48CC"/>
    <w:rsid w:val="007D57E7"/>
    <w:rsid w:val="007D5EB2"/>
    <w:rsid w:val="007D6605"/>
    <w:rsid w:val="007D6AD4"/>
    <w:rsid w:val="007D6C50"/>
    <w:rsid w:val="007D710C"/>
    <w:rsid w:val="007D74B7"/>
    <w:rsid w:val="007D7774"/>
    <w:rsid w:val="007D784D"/>
    <w:rsid w:val="007D7B24"/>
    <w:rsid w:val="007E042A"/>
    <w:rsid w:val="007E04F0"/>
    <w:rsid w:val="007E4AB3"/>
    <w:rsid w:val="007E4AFA"/>
    <w:rsid w:val="007E52C2"/>
    <w:rsid w:val="007E53E2"/>
    <w:rsid w:val="007E5834"/>
    <w:rsid w:val="007E5DA6"/>
    <w:rsid w:val="007E5DEC"/>
    <w:rsid w:val="007E63D5"/>
    <w:rsid w:val="007E694A"/>
    <w:rsid w:val="007E696C"/>
    <w:rsid w:val="007E72CE"/>
    <w:rsid w:val="007E76B1"/>
    <w:rsid w:val="007E7792"/>
    <w:rsid w:val="007E7810"/>
    <w:rsid w:val="007E78B1"/>
    <w:rsid w:val="007F0EAE"/>
    <w:rsid w:val="007F11A7"/>
    <w:rsid w:val="007F22CA"/>
    <w:rsid w:val="007F257D"/>
    <w:rsid w:val="007F292E"/>
    <w:rsid w:val="007F2A80"/>
    <w:rsid w:val="007F3310"/>
    <w:rsid w:val="007F36E4"/>
    <w:rsid w:val="007F3829"/>
    <w:rsid w:val="007F3B16"/>
    <w:rsid w:val="007F4B08"/>
    <w:rsid w:val="007F5668"/>
    <w:rsid w:val="007F58B8"/>
    <w:rsid w:val="007F5B4C"/>
    <w:rsid w:val="007F5D60"/>
    <w:rsid w:val="007F5F8C"/>
    <w:rsid w:val="007F685A"/>
    <w:rsid w:val="007F700B"/>
    <w:rsid w:val="007F70F8"/>
    <w:rsid w:val="007F76CC"/>
    <w:rsid w:val="007F778D"/>
    <w:rsid w:val="00800199"/>
    <w:rsid w:val="008014B0"/>
    <w:rsid w:val="00801619"/>
    <w:rsid w:val="00801D17"/>
    <w:rsid w:val="00801D6D"/>
    <w:rsid w:val="0080238C"/>
    <w:rsid w:val="008036A9"/>
    <w:rsid w:val="0080374C"/>
    <w:rsid w:val="0080394E"/>
    <w:rsid w:val="00803A0E"/>
    <w:rsid w:val="00803E07"/>
    <w:rsid w:val="00803EBD"/>
    <w:rsid w:val="008047C5"/>
    <w:rsid w:val="00804CDF"/>
    <w:rsid w:val="00805709"/>
    <w:rsid w:val="00805879"/>
    <w:rsid w:val="008059C5"/>
    <w:rsid w:val="00805B74"/>
    <w:rsid w:val="008065C0"/>
    <w:rsid w:val="00807B9C"/>
    <w:rsid w:val="00807EFF"/>
    <w:rsid w:val="00810598"/>
    <w:rsid w:val="0081062E"/>
    <w:rsid w:val="0081072E"/>
    <w:rsid w:val="00811ACA"/>
    <w:rsid w:val="00811AD2"/>
    <w:rsid w:val="00812B38"/>
    <w:rsid w:val="0081303C"/>
    <w:rsid w:val="00813763"/>
    <w:rsid w:val="00813809"/>
    <w:rsid w:val="00813CA9"/>
    <w:rsid w:val="00814554"/>
    <w:rsid w:val="0081490E"/>
    <w:rsid w:val="00814E34"/>
    <w:rsid w:val="00814E82"/>
    <w:rsid w:val="008160A7"/>
    <w:rsid w:val="00816911"/>
    <w:rsid w:val="008169FE"/>
    <w:rsid w:val="00816C45"/>
    <w:rsid w:val="00816FE1"/>
    <w:rsid w:val="00817000"/>
    <w:rsid w:val="00817025"/>
    <w:rsid w:val="00817562"/>
    <w:rsid w:val="008178BE"/>
    <w:rsid w:val="00817CA2"/>
    <w:rsid w:val="00820CC8"/>
    <w:rsid w:val="008212BF"/>
    <w:rsid w:val="00821F44"/>
    <w:rsid w:val="00822280"/>
    <w:rsid w:val="008225DB"/>
    <w:rsid w:val="00822A21"/>
    <w:rsid w:val="00822AF2"/>
    <w:rsid w:val="00822CF6"/>
    <w:rsid w:val="00823B3B"/>
    <w:rsid w:val="00824414"/>
    <w:rsid w:val="00824AF7"/>
    <w:rsid w:val="00824CD2"/>
    <w:rsid w:val="0082566B"/>
    <w:rsid w:val="00825ACC"/>
    <w:rsid w:val="00825B28"/>
    <w:rsid w:val="008260FF"/>
    <w:rsid w:val="00826706"/>
    <w:rsid w:val="0082670D"/>
    <w:rsid w:val="00827B77"/>
    <w:rsid w:val="0083022D"/>
    <w:rsid w:val="0083119C"/>
    <w:rsid w:val="008315E9"/>
    <w:rsid w:val="00831814"/>
    <w:rsid w:val="00832D07"/>
    <w:rsid w:val="00833574"/>
    <w:rsid w:val="00834129"/>
    <w:rsid w:val="00834188"/>
    <w:rsid w:val="0083465B"/>
    <w:rsid w:val="00834A6E"/>
    <w:rsid w:val="008350BD"/>
    <w:rsid w:val="00835100"/>
    <w:rsid w:val="00836064"/>
    <w:rsid w:val="00840EF9"/>
    <w:rsid w:val="008417F9"/>
    <w:rsid w:val="00841B0E"/>
    <w:rsid w:val="008427D1"/>
    <w:rsid w:val="008436AC"/>
    <w:rsid w:val="00843715"/>
    <w:rsid w:val="008437FA"/>
    <w:rsid w:val="00843996"/>
    <w:rsid w:val="00843C62"/>
    <w:rsid w:val="00843FD2"/>
    <w:rsid w:val="008453CA"/>
    <w:rsid w:val="00845828"/>
    <w:rsid w:val="0084716C"/>
    <w:rsid w:val="00847514"/>
    <w:rsid w:val="008478D4"/>
    <w:rsid w:val="00850336"/>
    <w:rsid w:val="00850B37"/>
    <w:rsid w:val="00850DA1"/>
    <w:rsid w:val="00850E83"/>
    <w:rsid w:val="0085183B"/>
    <w:rsid w:val="00852052"/>
    <w:rsid w:val="0085231B"/>
    <w:rsid w:val="0085268E"/>
    <w:rsid w:val="008529FB"/>
    <w:rsid w:val="00854188"/>
    <w:rsid w:val="0085442B"/>
    <w:rsid w:val="008545BD"/>
    <w:rsid w:val="00854993"/>
    <w:rsid w:val="00854CD5"/>
    <w:rsid w:val="00854F21"/>
    <w:rsid w:val="00855ABF"/>
    <w:rsid w:val="00855D6C"/>
    <w:rsid w:val="0085647C"/>
    <w:rsid w:val="0085696A"/>
    <w:rsid w:val="00856AE0"/>
    <w:rsid w:val="00856E93"/>
    <w:rsid w:val="0085717A"/>
    <w:rsid w:val="00857343"/>
    <w:rsid w:val="00857A1C"/>
    <w:rsid w:val="008601B0"/>
    <w:rsid w:val="00861242"/>
    <w:rsid w:val="00861967"/>
    <w:rsid w:val="00861A25"/>
    <w:rsid w:val="00862874"/>
    <w:rsid w:val="0086344D"/>
    <w:rsid w:val="00863D00"/>
    <w:rsid w:val="008643FE"/>
    <w:rsid w:val="00864830"/>
    <w:rsid w:val="008659E7"/>
    <w:rsid w:val="00865C4F"/>
    <w:rsid w:val="00867286"/>
    <w:rsid w:val="0086735D"/>
    <w:rsid w:val="0086741C"/>
    <w:rsid w:val="00867BEE"/>
    <w:rsid w:val="00870E68"/>
    <w:rsid w:val="00871032"/>
    <w:rsid w:val="00871A89"/>
    <w:rsid w:val="00872D54"/>
    <w:rsid w:val="008731D5"/>
    <w:rsid w:val="008736EC"/>
    <w:rsid w:val="00873D06"/>
    <w:rsid w:val="0087403D"/>
    <w:rsid w:val="00874C25"/>
    <w:rsid w:val="00874E21"/>
    <w:rsid w:val="0087544A"/>
    <w:rsid w:val="00875DDB"/>
    <w:rsid w:val="00875FA4"/>
    <w:rsid w:val="00876132"/>
    <w:rsid w:val="00876141"/>
    <w:rsid w:val="00876426"/>
    <w:rsid w:val="008767F2"/>
    <w:rsid w:val="008769B0"/>
    <w:rsid w:val="00876EE5"/>
    <w:rsid w:val="00877B02"/>
    <w:rsid w:val="00877B94"/>
    <w:rsid w:val="00880360"/>
    <w:rsid w:val="00880D99"/>
    <w:rsid w:val="00880F8B"/>
    <w:rsid w:val="00881162"/>
    <w:rsid w:val="00881696"/>
    <w:rsid w:val="008816A8"/>
    <w:rsid w:val="00881949"/>
    <w:rsid w:val="008819AC"/>
    <w:rsid w:val="00882465"/>
    <w:rsid w:val="008829F8"/>
    <w:rsid w:val="0088300B"/>
    <w:rsid w:val="00883401"/>
    <w:rsid w:val="00883D80"/>
    <w:rsid w:val="00884FE3"/>
    <w:rsid w:val="00885705"/>
    <w:rsid w:val="008860A5"/>
    <w:rsid w:val="0088649E"/>
    <w:rsid w:val="0088793C"/>
    <w:rsid w:val="00887B10"/>
    <w:rsid w:val="0089105C"/>
    <w:rsid w:val="008911C8"/>
    <w:rsid w:val="0089152E"/>
    <w:rsid w:val="00891B63"/>
    <w:rsid w:val="00891CC2"/>
    <w:rsid w:val="00892214"/>
    <w:rsid w:val="0089257A"/>
    <w:rsid w:val="0089293B"/>
    <w:rsid w:val="008929F7"/>
    <w:rsid w:val="00893B19"/>
    <w:rsid w:val="00893E8E"/>
    <w:rsid w:val="00894B30"/>
    <w:rsid w:val="00894D4B"/>
    <w:rsid w:val="0089578D"/>
    <w:rsid w:val="008968A4"/>
    <w:rsid w:val="00897C86"/>
    <w:rsid w:val="008A055A"/>
    <w:rsid w:val="008A1817"/>
    <w:rsid w:val="008A2B31"/>
    <w:rsid w:val="008A2B42"/>
    <w:rsid w:val="008A2C40"/>
    <w:rsid w:val="008A2EC0"/>
    <w:rsid w:val="008A3077"/>
    <w:rsid w:val="008A32A4"/>
    <w:rsid w:val="008A352B"/>
    <w:rsid w:val="008A377B"/>
    <w:rsid w:val="008A3886"/>
    <w:rsid w:val="008A463B"/>
    <w:rsid w:val="008A4A93"/>
    <w:rsid w:val="008A4C27"/>
    <w:rsid w:val="008A59EF"/>
    <w:rsid w:val="008A6CF9"/>
    <w:rsid w:val="008A70A0"/>
    <w:rsid w:val="008A7BB6"/>
    <w:rsid w:val="008B0061"/>
    <w:rsid w:val="008B126E"/>
    <w:rsid w:val="008B1A30"/>
    <w:rsid w:val="008B1CA6"/>
    <w:rsid w:val="008B203D"/>
    <w:rsid w:val="008B2A21"/>
    <w:rsid w:val="008B35A6"/>
    <w:rsid w:val="008B3A97"/>
    <w:rsid w:val="008B3E4E"/>
    <w:rsid w:val="008B4DBF"/>
    <w:rsid w:val="008B58E2"/>
    <w:rsid w:val="008B59BA"/>
    <w:rsid w:val="008B5BE1"/>
    <w:rsid w:val="008B6BBB"/>
    <w:rsid w:val="008B6DD7"/>
    <w:rsid w:val="008B7082"/>
    <w:rsid w:val="008B7310"/>
    <w:rsid w:val="008B7382"/>
    <w:rsid w:val="008B7740"/>
    <w:rsid w:val="008B7868"/>
    <w:rsid w:val="008C0852"/>
    <w:rsid w:val="008C0FFC"/>
    <w:rsid w:val="008C11C3"/>
    <w:rsid w:val="008C1299"/>
    <w:rsid w:val="008C131B"/>
    <w:rsid w:val="008C1CEF"/>
    <w:rsid w:val="008C1F17"/>
    <w:rsid w:val="008C2084"/>
    <w:rsid w:val="008C2320"/>
    <w:rsid w:val="008C27A1"/>
    <w:rsid w:val="008C2D54"/>
    <w:rsid w:val="008C36C9"/>
    <w:rsid w:val="008C3E01"/>
    <w:rsid w:val="008C4A55"/>
    <w:rsid w:val="008C4F99"/>
    <w:rsid w:val="008C7454"/>
    <w:rsid w:val="008C74D1"/>
    <w:rsid w:val="008C7849"/>
    <w:rsid w:val="008C7D64"/>
    <w:rsid w:val="008C7E89"/>
    <w:rsid w:val="008D0132"/>
    <w:rsid w:val="008D047D"/>
    <w:rsid w:val="008D0A20"/>
    <w:rsid w:val="008D0C01"/>
    <w:rsid w:val="008D1ABA"/>
    <w:rsid w:val="008D236B"/>
    <w:rsid w:val="008D2E5D"/>
    <w:rsid w:val="008D372B"/>
    <w:rsid w:val="008D3B75"/>
    <w:rsid w:val="008D3F22"/>
    <w:rsid w:val="008D4088"/>
    <w:rsid w:val="008D4AEA"/>
    <w:rsid w:val="008D4F52"/>
    <w:rsid w:val="008D5031"/>
    <w:rsid w:val="008D513E"/>
    <w:rsid w:val="008D5237"/>
    <w:rsid w:val="008D577D"/>
    <w:rsid w:val="008D5AEF"/>
    <w:rsid w:val="008D5E21"/>
    <w:rsid w:val="008D5E40"/>
    <w:rsid w:val="008D64D8"/>
    <w:rsid w:val="008D6EF3"/>
    <w:rsid w:val="008D7544"/>
    <w:rsid w:val="008D7828"/>
    <w:rsid w:val="008D7A43"/>
    <w:rsid w:val="008D7D65"/>
    <w:rsid w:val="008E1BBF"/>
    <w:rsid w:val="008E355C"/>
    <w:rsid w:val="008E39CF"/>
    <w:rsid w:val="008E40F4"/>
    <w:rsid w:val="008E4366"/>
    <w:rsid w:val="008E4C42"/>
    <w:rsid w:val="008E510A"/>
    <w:rsid w:val="008E5B32"/>
    <w:rsid w:val="008E5D07"/>
    <w:rsid w:val="008E67A5"/>
    <w:rsid w:val="008E6B55"/>
    <w:rsid w:val="008E6E38"/>
    <w:rsid w:val="008E6F7C"/>
    <w:rsid w:val="008F0A4D"/>
    <w:rsid w:val="008F0AFC"/>
    <w:rsid w:val="008F1570"/>
    <w:rsid w:val="008F18AA"/>
    <w:rsid w:val="008F1EB8"/>
    <w:rsid w:val="008F22A8"/>
    <w:rsid w:val="008F22A9"/>
    <w:rsid w:val="008F24E7"/>
    <w:rsid w:val="008F3329"/>
    <w:rsid w:val="008F332B"/>
    <w:rsid w:val="008F3417"/>
    <w:rsid w:val="008F3A8A"/>
    <w:rsid w:val="008F3D46"/>
    <w:rsid w:val="008F4489"/>
    <w:rsid w:val="008F4D25"/>
    <w:rsid w:val="008F4ECF"/>
    <w:rsid w:val="008F4F82"/>
    <w:rsid w:val="008F5588"/>
    <w:rsid w:val="008F57D2"/>
    <w:rsid w:val="008F60DC"/>
    <w:rsid w:val="008F65A6"/>
    <w:rsid w:val="008F68E6"/>
    <w:rsid w:val="008F6FC0"/>
    <w:rsid w:val="008F787F"/>
    <w:rsid w:val="008F7D85"/>
    <w:rsid w:val="00900C67"/>
    <w:rsid w:val="00902B61"/>
    <w:rsid w:val="00903602"/>
    <w:rsid w:val="00904EF1"/>
    <w:rsid w:val="00905150"/>
    <w:rsid w:val="00905288"/>
    <w:rsid w:val="0090629F"/>
    <w:rsid w:val="00906939"/>
    <w:rsid w:val="00906CD9"/>
    <w:rsid w:val="00907091"/>
    <w:rsid w:val="009076EE"/>
    <w:rsid w:val="00907EA3"/>
    <w:rsid w:val="009106AC"/>
    <w:rsid w:val="009106FE"/>
    <w:rsid w:val="00910A60"/>
    <w:rsid w:val="00911265"/>
    <w:rsid w:val="009118F7"/>
    <w:rsid w:val="00912583"/>
    <w:rsid w:val="009128A7"/>
    <w:rsid w:val="009129A8"/>
    <w:rsid w:val="00912AF9"/>
    <w:rsid w:val="00912EBD"/>
    <w:rsid w:val="0091337B"/>
    <w:rsid w:val="009140F7"/>
    <w:rsid w:val="00914769"/>
    <w:rsid w:val="00914D8C"/>
    <w:rsid w:val="009158B3"/>
    <w:rsid w:val="00915DA2"/>
    <w:rsid w:val="00915F7F"/>
    <w:rsid w:val="00915F80"/>
    <w:rsid w:val="0091684F"/>
    <w:rsid w:val="00916A16"/>
    <w:rsid w:val="00916D2C"/>
    <w:rsid w:val="00917510"/>
    <w:rsid w:val="00920083"/>
    <w:rsid w:val="009202E8"/>
    <w:rsid w:val="009211EE"/>
    <w:rsid w:val="009213C0"/>
    <w:rsid w:val="00921E16"/>
    <w:rsid w:val="00922880"/>
    <w:rsid w:val="00922F6D"/>
    <w:rsid w:val="00923605"/>
    <w:rsid w:val="009247C0"/>
    <w:rsid w:val="00925271"/>
    <w:rsid w:val="009253DF"/>
    <w:rsid w:val="00925617"/>
    <w:rsid w:val="0092676A"/>
    <w:rsid w:val="009269EC"/>
    <w:rsid w:val="00926E51"/>
    <w:rsid w:val="009279FD"/>
    <w:rsid w:val="00930711"/>
    <w:rsid w:val="00930ABD"/>
    <w:rsid w:val="00931B25"/>
    <w:rsid w:val="00931FB7"/>
    <w:rsid w:val="00932D85"/>
    <w:rsid w:val="00932E5C"/>
    <w:rsid w:val="00933068"/>
    <w:rsid w:val="009338A8"/>
    <w:rsid w:val="00933913"/>
    <w:rsid w:val="0093471C"/>
    <w:rsid w:val="00934CBC"/>
    <w:rsid w:val="009361E5"/>
    <w:rsid w:val="009367EE"/>
    <w:rsid w:val="00937A4D"/>
    <w:rsid w:val="009405AE"/>
    <w:rsid w:val="00940BCA"/>
    <w:rsid w:val="00940CE7"/>
    <w:rsid w:val="00941768"/>
    <w:rsid w:val="00941FE6"/>
    <w:rsid w:val="00942819"/>
    <w:rsid w:val="0094362E"/>
    <w:rsid w:val="00943833"/>
    <w:rsid w:val="00943DA9"/>
    <w:rsid w:val="00944064"/>
    <w:rsid w:val="0094422B"/>
    <w:rsid w:val="00944AFA"/>
    <w:rsid w:val="00944C54"/>
    <w:rsid w:val="00945228"/>
    <w:rsid w:val="009455B7"/>
    <w:rsid w:val="009466F9"/>
    <w:rsid w:val="00946ED6"/>
    <w:rsid w:val="009470A2"/>
    <w:rsid w:val="0094717D"/>
    <w:rsid w:val="0094743B"/>
    <w:rsid w:val="0094763B"/>
    <w:rsid w:val="0094788E"/>
    <w:rsid w:val="0095068D"/>
    <w:rsid w:val="00951A2C"/>
    <w:rsid w:val="0095222E"/>
    <w:rsid w:val="00952665"/>
    <w:rsid w:val="00952A13"/>
    <w:rsid w:val="00952C16"/>
    <w:rsid w:val="00952E5E"/>
    <w:rsid w:val="009543F4"/>
    <w:rsid w:val="00954D19"/>
    <w:rsid w:val="00954FEC"/>
    <w:rsid w:val="0095520E"/>
    <w:rsid w:val="00955917"/>
    <w:rsid w:val="00955AC4"/>
    <w:rsid w:val="0095607B"/>
    <w:rsid w:val="009560EA"/>
    <w:rsid w:val="00956C26"/>
    <w:rsid w:val="00956F11"/>
    <w:rsid w:val="0095733A"/>
    <w:rsid w:val="00957E43"/>
    <w:rsid w:val="00957F71"/>
    <w:rsid w:val="00960288"/>
    <w:rsid w:val="00960890"/>
    <w:rsid w:val="0096142E"/>
    <w:rsid w:val="00962361"/>
    <w:rsid w:val="009637DF"/>
    <w:rsid w:val="00963822"/>
    <w:rsid w:val="009648F4"/>
    <w:rsid w:val="0096493E"/>
    <w:rsid w:val="00964BD1"/>
    <w:rsid w:val="009660F6"/>
    <w:rsid w:val="00966204"/>
    <w:rsid w:val="00966C51"/>
    <w:rsid w:val="009677F3"/>
    <w:rsid w:val="009703CA"/>
    <w:rsid w:val="00970968"/>
    <w:rsid w:val="00970D50"/>
    <w:rsid w:val="00970DD1"/>
    <w:rsid w:val="009710D1"/>
    <w:rsid w:val="009712D6"/>
    <w:rsid w:val="0097132A"/>
    <w:rsid w:val="0097155F"/>
    <w:rsid w:val="009724FF"/>
    <w:rsid w:val="00972590"/>
    <w:rsid w:val="00973D85"/>
    <w:rsid w:val="00973FE5"/>
    <w:rsid w:val="0097411F"/>
    <w:rsid w:val="0097461B"/>
    <w:rsid w:val="009747B1"/>
    <w:rsid w:val="00974947"/>
    <w:rsid w:val="00974D89"/>
    <w:rsid w:val="009752DA"/>
    <w:rsid w:val="009756D9"/>
    <w:rsid w:val="00975840"/>
    <w:rsid w:val="00975C5F"/>
    <w:rsid w:val="00976A66"/>
    <w:rsid w:val="00976CF6"/>
    <w:rsid w:val="00977406"/>
    <w:rsid w:val="00977415"/>
    <w:rsid w:val="009776C9"/>
    <w:rsid w:val="00977880"/>
    <w:rsid w:val="00980722"/>
    <w:rsid w:val="00980CDC"/>
    <w:rsid w:val="0098136A"/>
    <w:rsid w:val="00981EB0"/>
    <w:rsid w:val="00982B16"/>
    <w:rsid w:val="00983618"/>
    <w:rsid w:val="0098391F"/>
    <w:rsid w:val="0098410B"/>
    <w:rsid w:val="009847B5"/>
    <w:rsid w:val="009848D3"/>
    <w:rsid w:val="00984DD4"/>
    <w:rsid w:val="00985099"/>
    <w:rsid w:val="00985604"/>
    <w:rsid w:val="00985FD2"/>
    <w:rsid w:val="00986319"/>
    <w:rsid w:val="009869B6"/>
    <w:rsid w:val="00987439"/>
    <w:rsid w:val="009875F9"/>
    <w:rsid w:val="00987EA0"/>
    <w:rsid w:val="00990C7A"/>
    <w:rsid w:val="009910D6"/>
    <w:rsid w:val="009917A6"/>
    <w:rsid w:val="00991EDD"/>
    <w:rsid w:val="009926E9"/>
    <w:rsid w:val="00992AB9"/>
    <w:rsid w:val="00992AED"/>
    <w:rsid w:val="00992B07"/>
    <w:rsid w:val="00993040"/>
    <w:rsid w:val="009934EB"/>
    <w:rsid w:val="0099411A"/>
    <w:rsid w:val="009943ED"/>
    <w:rsid w:val="00994565"/>
    <w:rsid w:val="009955C9"/>
    <w:rsid w:val="009957BA"/>
    <w:rsid w:val="009957F6"/>
    <w:rsid w:val="00995896"/>
    <w:rsid w:val="0099607C"/>
    <w:rsid w:val="009960E2"/>
    <w:rsid w:val="00996C93"/>
    <w:rsid w:val="00997529"/>
    <w:rsid w:val="00997B3F"/>
    <w:rsid w:val="009A06CA"/>
    <w:rsid w:val="009A08F8"/>
    <w:rsid w:val="009A176A"/>
    <w:rsid w:val="009A1A4E"/>
    <w:rsid w:val="009A1CF7"/>
    <w:rsid w:val="009A2315"/>
    <w:rsid w:val="009A3AA1"/>
    <w:rsid w:val="009A3FCA"/>
    <w:rsid w:val="009A473B"/>
    <w:rsid w:val="009A7D71"/>
    <w:rsid w:val="009B0034"/>
    <w:rsid w:val="009B0C6A"/>
    <w:rsid w:val="009B11F2"/>
    <w:rsid w:val="009B166D"/>
    <w:rsid w:val="009B1ABC"/>
    <w:rsid w:val="009B274E"/>
    <w:rsid w:val="009B3A2C"/>
    <w:rsid w:val="009B4010"/>
    <w:rsid w:val="009B4195"/>
    <w:rsid w:val="009B41E9"/>
    <w:rsid w:val="009B4372"/>
    <w:rsid w:val="009B449E"/>
    <w:rsid w:val="009B488D"/>
    <w:rsid w:val="009B4B22"/>
    <w:rsid w:val="009B5279"/>
    <w:rsid w:val="009B5B5A"/>
    <w:rsid w:val="009B5EDE"/>
    <w:rsid w:val="009B63FF"/>
    <w:rsid w:val="009B6C56"/>
    <w:rsid w:val="009B6F94"/>
    <w:rsid w:val="009B7169"/>
    <w:rsid w:val="009C0321"/>
    <w:rsid w:val="009C1141"/>
    <w:rsid w:val="009C1335"/>
    <w:rsid w:val="009C16C8"/>
    <w:rsid w:val="009C1D2A"/>
    <w:rsid w:val="009C244D"/>
    <w:rsid w:val="009C2916"/>
    <w:rsid w:val="009C2B86"/>
    <w:rsid w:val="009C2D61"/>
    <w:rsid w:val="009C36FE"/>
    <w:rsid w:val="009C3AB2"/>
    <w:rsid w:val="009C414A"/>
    <w:rsid w:val="009C5D8D"/>
    <w:rsid w:val="009C6589"/>
    <w:rsid w:val="009C7C65"/>
    <w:rsid w:val="009D0E22"/>
    <w:rsid w:val="009D1630"/>
    <w:rsid w:val="009D263F"/>
    <w:rsid w:val="009D2AE4"/>
    <w:rsid w:val="009D344F"/>
    <w:rsid w:val="009D3D49"/>
    <w:rsid w:val="009D3D78"/>
    <w:rsid w:val="009D3FCD"/>
    <w:rsid w:val="009D4327"/>
    <w:rsid w:val="009D46EE"/>
    <w:rsid w:val="009D499E"/>
    <w:rsid w:val="009D4D3E"/>
    <w:rsid w:val="009D55BA"/>
    <w:rsid w:val="009D6645"/>
    <w:rsid w:val="009D66C2"/>
    <w:rsid w:val="009D68A9"/>
    <w:rsid w:val="009D7083"/>
    <w:rsid w:val="009E08F2"/>
    <w:rsid w:val="009E0E10"/>
    <w:rsid w:val="009E0EA5"/>
    <w:rsid w:val="009E13CD"/>
    <w:rsid w:val="009E2447"/>
    <w:rsid w:val="009E2685"/>
    <w:rsid w:val="009E3451"/>
    <w:rsid w:val="009E3758"/>
    <w:rsid w:val="009E37AB"/>
    <w:rsid w:val="009E3C47"/>
    <w:rsid w:val="009E3F9A"/>
    <w:rsid w:val="009E4B7C"/>
    <w:rsid w:val="009E4CC9"/>
    <w:rsid w:val="009E5D3C"/>
    <w:rsid w:val="009E5FE7"/>
    <w:rsid w:val="009E7C1E"/>
    <w:rsid w:val="009E7E5A"/>
    <w:rsid w:val="009F124F"/>
    <w:rsid w:val="009F1E36"/>
    <w:rsid w:val="009F23E2"/>
    <w:rsid w:val="009F2F8D"/>
    <w:rsid w:val="009F3004"/>
    <w:rsid w:val="009F32D3"/>
    <w:rsid w:val="009F33B8"/>
    <w:rsid w:val="009F3455"/>
    <w:rsid w:val="009F40B4"/>
    <w:rsid w:val="009F4722"/>
    <w:rsid w:val="009F4EC6"/>
    <w:rsid w:val="009F4FF8"/>
    <w:rsid w:val="009F511F"/>
    <w:rsid w:val="009F5CA4"/>
    <w:rsid w:val="009F6B62"/>
    <w:rsid w:val="009F72A4"/>
    <w:rsid w:val="009F79C9"/>
    <w:rsid w:val="00A00045"/>
    <w:rsid w:val="00A00082"/>
    <w:rsid w:val="00A006FA"/>
    <w:rsid w:val="00A010D8"/>
    <w:rsid w:val="00A01101"/>
    <w:rsid w:val="00A01E92"/>
    <w:rsid w:val="00A021B1"/>
    <w:rsid w:val="00A02853"/>
    <w:rsid w:val="00A02B73"/>
    <w:rsid w:val="00A03146"/>
    <w:rsid w:val="00A0491C"/>
    <w:rsid w:val="00A0498E"/>
    <w:rsid w:val="00A04BA1"/>
    <w:rsid w:val="00A05021"/>
    <w:rsid w:val="00A0528D"/>
    <w:rsid w:val="00A0568D"/>
    <w:rsid w:val="00A06386"/>
    <w:rsid w:val="00A06E2B"/>
    <w:rsid w:val="00A06EF7"/>
    <w:rsid w:val="00A07F60"/>
    <w:rsid w:val="00A07F9B"/>
    <w:rsid w:val="00A112CA"/>
    <w:rsid w:val="00A11336"/>
    <w:rsid w:val="00A12186"/>
    <w:rsid w:val="00A12256"/>
    <w:rsid w:val="00A12C1E"/>
    <w:rsid w:val="00A137B1"/>
    <w:rsid w:val="00A1450D"/>
    <w:rsid w:val="00A150AB"/>
    <w:rsid w:val="00A15328"/>
    <w:rsid w:val="00A15516"/>
    <w:rsid w:val="00A16306"/>
    <w:rsid w:val="00A16F65"/>
    <w:rsid w:val="00A1798E"/>
    <w:rsid w:val="00A20B35"/>
    <w:rsid w:val="00A217B5"/>
    <w:rsid w:val="00A21B11"/>
    <w:rsid w:val="00A2298B"/>
    <w:rsid w:val="00A22EF0"/>
    <w:rsid w:val="00A231C7"/>
    <w:rsid w:val="00A2342F"/>
    <w:rsid w:val="00A235EF"/>
    <w:rsid w:val="00A23696"/>
    <w:rsid w:val="00A238EA"/>
    <w:rsid w:val="00A23BAB"/>
    <w:rsid w:val="00A2448F"/>
    <w:rsid w:val="00A248D5"/>
    <w:rsid w:val="00A25C27"/>
    <w:rsid w:val="00A26113"/>
    <w:rsid w:val="00A26163"/>
    <w:rsid w:val="00A26BA2"/>
    <w:rsid w:val="00A270A4"/>
    <w:rsid w:val="00A27D55"/>
    <w:rsid w:val="00A30077"/>
    <w:rsid w:val="00A30616"/>
    <w:rsid w:val="00A30D22"/>
    <w:rsid w:val="00A3120D"/>
    <w:rsid w:val="00A314FF"/>
    <w:rsid w:val="00A317B8"/>
    <w:rsid w:val="00A32B7E"/>
    <w:rsid w:val="00A32BB1"/>
    <w:rsid w:val="00A32D04"/>
    <w:rsid w:val="00A33CB1"/>
    <w:rsid w:val="00A34329"/>
    <w:rsid w:val="00A346D1"/>
    <w:rsid w:val="00A3652D"/>
    <w:rsid w:val="00A368E7"/>
    <w:rsid w:val="00A36962"/>
    <w:rsid w:val="00A37E38"/>
    <w:rsid w:val="00A4017F"/>
    <w:rsid w:val="00A40404"/>
    <w:rsid w:val="00A4092E"/>
    <w:rsid w:val="00A40BB4"/>
    <w:rsid w:val="00A4262B"/>
    <w:rsid w:val="00A42C72"/>
    <w:rsid w:val="00A43196"/>
    <w:rsid w:val="00A43ED3"/>
    <w:rsid w:val="00A44274"/>
    <w:rsid w:val="00A45041"/>
    <w:rsid w:val="00A450E7"/>
    <w:rsid w:val="00A4522B"/>
    <w:rsid w:val="00A4538B"/>
    <w:rsid w:val="00A45C96"/>
    <w:rsid w:val="00A45E2C"/>
    <w:rsid w:val="00A46A41"/>
    <w:rsid w:val="00A46B7A"/>
    <w:rsid w:val="00A46F1E"/>
    <w:rsid w:val="00A47834"/>
    <w:rsid w:val="00A517E7"/>
    <w:rsid w:val="00A51A37"/>
    <w:rsid w:val="00A51B14"/>
    <w:rsid w:val="00A51D09"/>
    <w:rsid w:val="00A51D11"/>
    <w:rsid w:val="00A52690"/>
    <w:rsid w:val="00A53AD5"/>
    <w:rsid w:val="00A53B06"/>
    <w:rsid w:val="00A54C3B"/>
    <w:rsid w:val="00A5501B"/>
    <w:rsid w:val="00A558A6"/>
    <w:rsid w:val="00A559B8"/>
    <w:rsid w:val="00A55BE2"/>
    <w:rsid w:val="00A55D74"/>
    <w:rsid w:val="00A561F0"/>
    <w:rsid w:val="00A56A01"/>
    <w:rsid w:val="00A5792A"/>
    <w:rsid w:val="00A57AEB"/>
    <w:rsid w:val="00A60166"/>
    <w:rsid w:val="00A60B27"/>
    <w:rsid w:val="00A61272"/>
    <w:rsid w:val="00A61508"/>
    <w:rsid w:val="00A6243E"/>
    <w:rsid w:val="00A62558"/>
    <w:rsid w:val="00A62A1B"/>
    <w:rsid w:val="00A62DCD"/>
    <w:rsid w:val="00A63257"/>
    <w:rsid w:val="00A63823"/>
    <w:rsid w:val="00A63BD5"/>
    <w:rsid w:val="00A6461C"/>
    <w:rsid w:val="00A649A5"/>
    <w:rsid w:val="00A65011"/>
    <w:rsid w:val="00A651E5"/>
    <w:rsid w:val="00A65D1A"/>
    <w:rsid w:val="00A664FE"/>
    <w:rsid w:val="00A676CA"/>
    <w:rsid w:val="00A67890"/>
    <w:rsid w:val="00A7043D"/>
    <w:rsid w:val="00A70606"/>
    <w:rsid w:val="00A711E8"/>
    <w:rsid w:val="00A72D10"/>
    <w:rsid w:val="00A72E73"/>
    <w:rsid w:val="00A7386D"/>
    <w:rsid w:val="00A73B89"/>
    <w:rsid w:val="00A743F9"/>
    <w:rsid w:val="00A7449A"/>
    <w:rsid w:val="00A753CD"/>
    <w:rsid w:val="00A75676"/>
    <w:rsid w:val="00A75B4A"/>
    <w:rsid w:val="00A75F97"/>
    <w:rsid w:val="00A7660D"/>
    <w:rsid w:val="00A77109"/>
    <w:rsid w:val="00A7785B"/>
    <w:rsid w:val="00A77E79"/>
    <w:rsid w:val="00A80E9C"/>
    <w:rsid w:val="00A8227F"/>
    <w:rsid w:val="00A82281"/>
    <w:rsid w:val="00A8285F"/>
    <w:rsid w:val="00A829D3"/>
    <w:rsid w:val="00A82D04"/>
    <w:rsid w:val="00A83791"/>
    <w:rsid w:val="00A8390D"/>
    <w:rsid w:val="00A83DD5"/>
    <w:rsid w:val="00A84358"/>
    <w:rsid w:val="00A84928"/>
    <w:rsid w:val="00A84B0B"/>
    <w:rsid w:val="00A8518E"/>
    <w:rsid w:val="00A85309"/>
    <w:rsid w:val="00A8637B"/>
    <w:rsid w:val="00A868CA"/>
    <w:rsid w:val="00A86CF0"/>
    <w:rsid w:val="00A87059"/>
    <w:rsid w:val="00A87997"/>
    <w:rsid w:val="00A90451"/>
    <w:rsid w:val="00A917F8"/>
    <w:rsid w:val="00A922E4"/>
    <w:rsid w:val="00A92459"/>
    <w:rsid w:val="00A9257C"/>
    <w:rsid w:val="00A92A0C"/>
    <w:rsid w:val="00A9318B"/>
    <w:rsid w:val="00A93192"/>
    <w:rsid w:val="00A93587"/>
    <w:rsid w:val="00A93BD7"/>
    <w:rsid w:val="00A941F5"/>
    <w:rsid w:val="00A94BC5"/>
    <w:rsid w:val="00A960CF"/>
    <w:rsid w:val="00A961C2"/>
    <w:rsid w:val="00A961CC"/>
    <w:rsid w:val="00A96C38"/>
    <w:rsid w:val="00A97618"/>
    <w:rsid w:val="00A9763B"/>
    <w:rsid w:val="00A97686"/>
    <w:rsid w:val="00A979D5"/>
    <w:rsid w:val="00A979D9"/>
    <w:rsid w:val="00A97D2F"/>
    <w:rsid w:val="00A97EC1"/>
    <w:rsid w:val="00AA0218"/>
    <w:rsid w:val="00AA033A"/>
    <w:rsid w:val="00AA07B9"/>
    <w:rsid w:val="00AA0954"/>
    <w:rsid w:val="00AA0FF5"/>
    <w:rsid w:val="00AA199E"/>
    <w:rsid w:val="00AA2207"/>
    <w:rsid w:val="00AA2BD0"/>
    <w:rsid w:val="00AA2C34"/>
    <w:rsid w:val="00AA3564"/>
    <w:rsid w:val="00AA4306"/>
    <w:rsid w:val="00AA43C4"/>
    <w:rsid w:val="00AA44D1"/>
    <w:rsid w:val="00AA4669"/>
    <w:rsid w:val="00AA4E6C"/>
    <w:rsid w:val="00AA50F0"/>
    <w:rsid w:val="00AA5367"/>
    <w:rsid w:val="00AA5C1C"/>
    <w:rsid w:val="00AA68B1"/>
    <w:rsid w:val="00AA6986"/>
    <w:rsid w:val="00AA753F"/>
    <w:rsid w:val="00AA7DCD"/>
    <w:rsid w:val="00AB062D"/>
    <w:rsid w:val="00AB0A5E"/>
    <w:rsid w:val="00AB0E4A"/>
    <w:rsid w:val="00AB10B2"/>
    <w:rsid w:val="00AB1D64"/>
    <w:rsid w:val="00AB309E"/>
    <w:rsid w:val="00AB32DE"/>
    <w:rsid w:val="00AB365A"/>
    <w:rsid w:val="00AB36FD"/>
    <w:rsid w:val="00AB38A6"/>
    <w:rsid w:val="00AB3B4F"/>
    <w:rsid w:val="00AB3EBC"/>
    <w:rsid w:val="00AB3EE5"/>
    <w:rsid w:val="00AB483D"/>
    <w:rsid w:val="00AB49F5"/>
    <w:rsid w:val="00AB56C1"/>
    <w:rsid w:val="00AB589F"/>
    <w:rsid w:val="00AB5FC0"/>
    <w:rsid w:val="00AB659B"/>
    <w:rsid w:val="00AB672B"/>
    <w:rsid w:val="00AB70B1"/>
    <w:rsid w:val="00AC0966"/>
    <w:rsid w:val="00AC198F"/>
    <w:rsid w:val="00AC1D08"/>
    <w:rsid w:val="00AC2216"/>
    <w:rsid w:val="00AC257C"/>
    <w:rsid w:val="00AC29D8"/>
    <w:rsid w:val="00AC2BD3"/>
    <w:rsid w:val="00AC313E"/>
    <w:rsid w:val="00AC341B"/>
    <w:rsid w:val="00AC3E96"/>
    <w:rsid w:val="00AC408C"/>
    <w:rsid w:val="00AC40AF"/>
    <w:rsid w:val="00AC660D"/>
    <w:rsid w:val="00AC6668"/>
    <w:rsid w:val="00AC688D"/>
    <w:rsid w:val="00AC76EB"/>
    <w:rsid w:val="00AC797D"/>
    <w:rsid w:val="00AD0673"/>
    <w:rsid w:val="00AD0C3A"/>
    <w:rsid w:val="00AD0D7D"/>
    <w:rsid w:val="00AD13A6"/>
    <w:rsid w:val="00AD1BA2"/>
    <w:rsid w:val="00AD1BEE"/>
    <w:rsid w:val="00AD1E4E"/>
    <w:rsid w:val="00AD276E"/>
    <w:rsid w:val="00AD27DA"/>
    <w:rsid w:val="00AD3715"/>
    <w:rsid w:val="00AD4068"/>
    <w:rsid w:val="00AD5678"/>
    <w:rsid w:val="00AD5893"/>
    <w:rsid w:val="00AD641B"/>
    <w:rsid w:val="00AD7096"/>
    <w:rsid w:val="00AD72A9"/>
    <w:rsid w:val="00AD7560"/>
    <w:rsid w:val="00AE0185"/>
    <w:rsid w:val="00AE0595"/>
    <w:rsid w:val="00AE22A0"/>
    <w:rsid w:val="00AE24B0"/>
    <w:rsid w:val="00AE263C"/>
    <w:rsid w:val="00AE2E73"/>
    <w:rsid w:val="00AE369B"/>
    <w:rsid w:val="00AE426D"/>
    <w:rsid w:val="00AE4958"/>
    <w:rsid w:val="00AE4A6E"/>
    <w:rsid w:val="00AE4F26"/>
    <w:rsid w:val="00AE53CE"/>
    <w:rsid w:val="00AE5C56"/>
    <w:rsid w:val="00AE685E"/>
    <w:rsid w:val="00AE6FBF"/>
    <w:rsid w:val="00AE75E6"/>
    <w:rsid w:val="00AE7B80"/>
    <w:rsid w:val="00AE7BDF"/>
    <w:rsid w:val="00AF0501"/>
    <w:rsid w:val="00AF0988"/>
    <w:rsid w:val="00AF0FE3"/>
    <w:rsid w:val="00AF19D5"/>
    <w:rsid w:val="00AF1D2A"/>
    <w:rsid w:val="00AF1F01"/>
    <w:rsid w:val="00AF223A"/>
    <w:rsid w:val="00AF3250"/>
    <w:rsid w:val="00AF40F6"/>
    <w:rsid w:val="00AF47AB"/>
    <w:rsid w:val="00AF5337"/>
    <w:rsid w:val="00AF577E"/>
    <w:rsid w:val="00AF59C1"/>
    <w:rsid w:val="00AF5BAA"/>
    <w:rsid w:val="00AF6032"/>
    <w:rsid w:val="00AF60E3"/>
    <w:rsid w:val="00AF6287"/>
    <w:rsid w:val="00AF6342"/>
    <w:rsid w:val="00AF6524"/>
    <w:rsid w:val="00AF7CAC"/>
    <w:rsid w:val="00B00559"/>
    <w:rsid w:val="00B00BB5"/>
    <w:rsid w:val="00B01308"/>
    <w:rsid w:val="00B0198A"/>
    <w:rsid w:val="00B02B21"/>
    <w:rsid w:val="00B02CDA"/>
    <w:rsid w:val="00B02D39"/>
    <w:rsid w:val="00B03079"/>
    <w:rsid w:val="00B03B60"/>
    <w:rsid w:val="00B0440B"/>
    <w:rsid w:val="00B04A25"/>
    <w:rsid w:val="00B064E8"/>
    <w:rsid w:val="00B070BC"/>
    <w:rsid w:val="00B070F8"/>
    <w:rsid w:val="00B07531"/>
    <w:rsid w:val="00B0765E"/>
    <w:rsid w:val="00B07D37"/>
    <w:rsid w:val="00B100A4"/>
    <w:rsid w:val="00B106BD"/>
    <w:rsid w:val="00B109D8"/>
    <w:rsid w:val="00B1166F"/>
    <w:rsid w:val="00B118D6"/>
    <w:rsid w:val="00B11BB3"/>
    <w:rsid w:val="00B11E31"/>
    <w:rsid w:val="00B12640"/>
    <w:rsid w:val="00B13CE7"/>
    <w:rsid w:val="00B14F26"/>
    <w:rsid w:val="00B158DA"/>
    <w:rsid w:val="00B1592B"/>
    <w:rsid w:val="00B162B5"/>
    <w:rsid w:val="00B164F0"/>
    <w:rsid w:val="00B16705"/>
    <w:rsid w:val="00B168EC"/>
    <w:rsid w:val="00B17C1B"/>
    <w:rsid w:val="00B2078A"/>
    <w:rsid w:val="00B20A2C"/>
    <w:rsid w:val="00B2175A"/>
    <w:rsid w:val="00B21907"/>
    <w:rsid w:val="00B22563"/>
    <w:rsid w:val="00B23717"/>
    <w:rsid w:val="00B239A9"/>
    <w:rsid w:val="00B23F02"/>
    <w:rsid w:val="00B24AEE"/>
    <w:rsid w:val="00B24AF2"/>
    <w:rsid w:val="00B24BFF"/>
    <w:rsid w:val="00B25667"/>
    <w:rsid w:val="00B256C3"/>
    <w:rsid w:val="00B2575D"/>
    <w:rsid w:val="00B25EE2"/>
    <w:rsid w:val="00B26592"/>
    <w:rsid w:val="00B268C2"/>
    <w:rsid w:val="00B2749F"/>
    <w:rsid w:val="00B27772"/>
    <w:rsid w:val="00B27C47"/>
    <w:rsid w:val="00B27E18"/>
    <w:rsid w:val="00B30273"/>
    <w:rsid w:val="00B3056F"/>
    <w:rsid w:val="00B31179"/>
    <w:rsid w:val="00B3127B"/>
    <w:rsid w:val="00B3156D"/>
    <w:rsid w:val="00B31A26"/>
    <w:rsid w:val="00B31F34"/>
    <w:rsid w:val="00B323E4"/>
    <w:rsid w:val="00B32460"/>
    <w:rsid w:val="00B32573"/>
    <w:rsid w:val="00B32756"/>
    <w:rsid w:val="00B34283"/>
    <w:rsid w:val="00B34331"/>
    <w:rsid w:val="00B347BC"/>
    <w:rsid w:val="00B34C6A"/>
    <w:rsid w:val="00B34E83"/>
    <w:rsid w:val="00B34FA1"/>
    <w:rsid w:val="00B3544E"/>
    <w:rsid w:val="00B362CD"/>
    <w:rsid w:val="00B36852"/>
    <w:rsid w:val="00B369C3"/>
    <w:rsid w:val="00B369D4"/>
    <w:rsid w:val="00B36D5C"/>
    <w:rsid w:val="00B36F79"/>
    <w:rsid w:val="00B37410"/>
    <w:rsid w:val="00B37FC0"/>
    <w:rsid w:val="00B40A33"/>
    <w:rsid w:val="00B41814"/>
    <w:rsid w:val="00B419C1"/>
    <w:rsid w:val="00B41CAF"/>
    <w:rsid w:val="00B4215C"/>
    <w:rsid w:val="00B42ECE"/>
    <w:rsid w:val="00B4305C"/>
    <w:rsid w:val="00B432C3"/>
    <w:rsid w:val="00B437C8"/>
    <w:rsid w:val="00B44577"/>
    <w:rsid w:val="00B45F01"/>
    <w:rsid w:val="00B47392"/>
    <w:rsid w:val="00B4773A"/>
    <w:rsid w:val="00B50044"/>
    <w:rsid w:val="00B50237"/>
    <w:rsid w:val="00B509C8"/>
    <w:rsid w:val="00B51561"/>
    <w:rsid w:val="00B51E27"/>
    <w:rsid w:val="00B5200D"/>
    <w:rsid w:val="00B52507"/>
    <w:rsid w:val="00B52980"/>
    <w:rsid w:val="00B533B5"/>
    <w:rsid w:val="00B53D3B"/>
    <w:rsid w:val="00B544BF"/>
    <w:rsid w:val="00B54C56"/>
    <w:rsid w:val="00B551A4"/>
    <w:rsid w:val="00B554CA"/>
    <w:rsid w:val="00B55E3F"/>
    <w:rsid w:val="00B565F2"/>
    <w:rsid w:val="00B56895"/>
    <w:rsid w:val="00B5709D"/>
    <w:rsid w:val="00B57190"/>
    <w:rsid w:val="00B57E4C"/>
    <w:rsid w:val="00B601E5"/>
    <w:rsid w:val="00B6064B"/>
    <w:rsid w:val="00B60660"/>
    <w:rsid w:val="00B61329"/>
    <w:rsid w:val="00B619AC"/>
    <w:rsid w:val="00B6249F"/>
    <w:rsid w:val="00B6319A"/>
    <w:rsid w:val="00B63DBC"/>
    <w:rsid w:val="00B63F04"/>
    <w:rsid w:val="00B6418F"/>
    <w:rsid w:val="00B6568F"/>
    <w:rsid w:val="00B660B5"/>
    <w:rsid w:val="00B6649E"/>
    <w:rsid w:val="00B664E4"/>
    <w:rsid w:val="00B70259"/>
    <w:rsid w:val="00B703C2"/>
    <w:rsid w:val="00B708C0"/>
    <w:rsid w:val="00B70CB4"/>
    <w:rsid w:val="00B71247"/>
    <w:rsid w:val="00B714AE"/>
    <w:rsid w:val="00B71B5A"/>
    <w:rsid w:val="00B7213A"/>
    <w:rsid w:val="00B72882"/>
    <w:rsid w:val="00B72FFB"/>
    <w:rsid w:val="00B732A8"/>
    <w:rsid w:val="00B73EEF"/>
    <w:rsid w:val="00B74538"/>
    <w:rsid w:val="00B7544A"/>
    <w:rsid w:val="00B7594E"/>
    <w:rsid w:val="00B75A40"/>
    <w:rsid w:val="00B75C45"/>
    <w:rsid w:val="00B75F8B"/>
    <w:rsid w:val="00B76A75"/>
    <w:rsid w:val="00B76CCF"/>
    <w:rsid w:val="00B76FDA"/>
    <w:rsid w:val="00B7761A"/>
    <w:rsid w:val="00B77670"/>
    <w:rsid w:val="00B7773D"/>
    <w:rsid w:val="00B77B15"/>
    <w:rsid w:val="00B811CA"/>
    <w:rsid w:val="00B83056"/>
    <w:rsid w:val="00B83199"/>
    <w:rsid w:val="00B832BB"/>
    <w:rsid w:val="00B8394B"/>
    <w:rsid w:val="00B83A3C"/>
    <w:rsid w:val="00B84AC9"/>
    <w:rsid w:val="00B84DE5"/>
    <w:rsid w:val="00B854C2"/>
    <w:rsid w:val="00B85D8A"/>
    <w:rsid w:val="00B866AC"/>
    <w:rsid w:val="00B8708F"/>
    <w:rsid w:val="00B87209"/>
    <w:rsid w:val="00B90894"/>
    <w:rsid w:val="00B912D0"/>
    <w:rsid w:val="00B921F5"/>
    <w:rsid w:val="00B9268D"/>
    <w:rsid w:val="00B92876"/>
    <w:rsid w:val="00B92B9A"/>
    <w:rsid w:val="00B93127"/>
    <w:rsid w:val="00B9340A"/>
    <w:rsid w:val="00B93B42"/>
    <w:rsid w:val="00B94C17"/>
    <w:rsid w:val="00B94F74"/>
    <w:rsid w:val="00B9641F"/>
    <w:rsid w:val="00B96A83"/>
    <w:rsid w:val="00B96FF6"/>
    <w:rsid w:val="00B97108"/>
    <w:rsid w:val="00BA007D"/>
    <w:rsid w:val="00BA06C3"/>
    <w:rsid w:val="00BA1067"/>
    <w:rsid w:val="00BA12FE"/>
    <w:rsid w:val="00BA1B10"/>
    <w:rsid w:val="00BA1D5B"/>
    <w:rsid w:val="00BA2240"/>
    <w:rsid w:val="00BA46F3"/>
    <w:rsid w:val="00BA48E6"/>
    <w:rsid w:val="00BA4F8F"/>
    <w:rsid w:val="00BA53B5"/>
    <w:rsid w:val="00BA53CB"/>
    <w:rsid w:val="00BA5974"/>
    <w:rsid w:val="00BA5986"/>
    <w:rsid w:val="00BA5C5A"/>
    <w:rsid w:val="00BA6324"/>
    <w:rsid w:val="00BA63B9"/>
    <w:rsid w:val="00BA69CD"/>
    <w:rsid w:val="00BA6A71"/>
    <w:rsid w:val="00BA6B3B"/>
    <w:rsid w:val="00BA6D88"/>
    <w:rsid w:val="00BA71D8"/>
    <w:rsid w:val="00BA7BB3"/>
    <w:rsid w:val="00BA7EAA"/>
    <w:rsid w:val="00BB0324"/>
    <w:rsid w:val="00BB047C"/>
    <w:rsid w:val="00BB0BD7"/>
    <w:rsid w:val="00BB13A3"/>
    <w:rsid w:val="00BB2253"/>
    <w:rsid w:val="00BB36FF"/>
    <w:rsid w:val="00BB3FBF"/>
    <w:rsid w:val="00BB4146"/>
    <w:rsid w:val="00BB42F6"/>
    <w:rsid w:val="00BB5329"/>
    <w:rsid w:val="00BB5A52"/>
    <w:rsid w:val="00BB5AA2"/>
    <w:rsid w:val="00BB5B25"/>
    <w:rsid w:val="00BB5E1B"/>
    <w:rsid w:val="00BC0085"/>
    <w:rsid w:val="00BC032B"/>
    <w:rsid w:val="00BC1362"/>
    <w:rsid w:val="00BC15B2"/>
    <w:rsid w:val="00BC17B9"/>
    <w:rsid w:val="00BC1980"/>
    <w:rsid w:val="00BC248E"/>
    <w:rsid w:val="00BC2969"/>
    <w:rsid w:val="00BC3987"/>
    <w:rsid w:val="00BC3C2B"/>
    <w:rsid w:val="00BC452B"/>
    <w:rsid w:val="00BC4631"/>
    <w:rsid w:val="00BC4967"/>
    <w:rsid w:val="00BC4B33"/>
    <w:rsid w:val="00BC4C8B"/>
    <w:rsid w:val="00BC53F3"/>
    <w:rsid w:val="00BC57AE"/>
    <w:rsid w:val="00BC5800"/>
    <w:rsid w:val="00BC59F9"/>
    <w:rsid w:val="00BC5B50"/>
    <w:rsid w:val="00BC67F2"/>
    <w:rsid w:val="00BC6CE3"/>
    <w:rsid w:val="00BD216E"/>
    <w:rsid w:val="00BD2514"/>
    <w:rsid w:val="00BD2705"/>
    <w:rsid w:val="00BD4576"/>
    <w:rsid w:val="00BD5801"/>
    <w:rsid w:val="00BD6229"/>
    <w:rsid w:val="00BE0637"/>
    <w:rsid w:val="00BE116E"/>
    <w:rsid w:val="00BE21EB"/>
    <w:rsid w:val="00BE26D1"/>
    <w:rsid w:val="00BE47D4"/>
    <w:rsid w:val="00BE4D70"/>
    <w:rsid w:val="00BE537A"/>
    <w:rsid w:val="00BE5C27"/>
    <w:rsid w:val="00BE62BE"/>
    <w:rsid w:val="00BE68CB"/>
    <w:rsid w:val="00BE6C61"/>
    <w:rsid w:val="00BE7CD8"/>
    <w:rsid w:val="00BF0608"/>
    <w:rsid w:val="00BF0805"/>
    <w:rsid w:val="00BF0B31"/>
    <w:rsid w:val="00BF109D"/>
    <w:rsid w:val="00BF1687"/>
    <w:rsid w:val="00BF1B79"/>
    <w:rsid w:val="00BF20B5"/>
    <w:rsid w:val="00BF219F"/>
    <w:rsid w:val="00BF28A0"/>
    <w:rsid w:val="00BF294F"/>
    <w:rsid w:val="00BF2F5E"/>
    <w:rsid w:val="00BF36A6"/>
    <w:rsid w:val="00BF3B8C"/>
    <w:rsid w:val="00BF3BFC"/>
    <w:rsid w:val="00BF3F4A"/>
    <w:rsid w:val="00BF4B96"/>
    <w:rsid w:val="00BF51A7"/>
    <w:rsid w:val="00BF53B6"/>
    <w:rsid w:val="00BF5F5A"/>
    <w:rsid w:val="00BF69A5"/>
    <w:rsid w:val="00BF76C1"/>
    <w:rsid w:val="00C00834"/>
    <w:rsid w:val="00C00DCA"/>
    <w:rsid w:val="00C00EF8"/>
    <w:rsid w:val="00C00F85"/>
    <w:rsid w:val="00C01701"/>
    <w:rsid w:val="00C01E4E"/>
    <w:rsid w:val="00C021C4"/>
    <w:rsid w:val="00C02236"/>
    <w:rsid w:val="00C02546"/>
    <w:rsid w:val="00C02EBF"/>
    <w:rsid w:val="00C032C9"/>
    <w:rsid w:val="00C0355D"/>
    <w:rsid w:val="00C03CD0"/>
    <w:rsid w:val="00C041C0"/>
    <w:rsid w:val="00C044E6"/>
    <w:rsid w:val="00C04710"/>
    <w:rsid w:val="00C048F6"/>
    <w:rsid w:val="00C04DA1"/>
    <w:rsid w:val="00C04FC6"/>
    <w:rsid w:val="00C055B1"/>
    <w:rsid w:val="00C05E28"/>
    <w:rsid w:val="00C064D1"/>
    <w:rsid w:val="00C06E30"/>
    <w:rsid w:val="00C06E48"/>
    <w:rsid w:val="00C07203"/>
    <w:rsid w:val="00C07516"/>
    <w:rsid w:val="00C109E8"/>
    <w:rsid w:val="00C10AA5"/>
    <w:rsid w:val="00C10B50"/>
    <w:rsid w:val="00C10BD6"/>
    <w:rsid w:val="00C10CD7"/>
    <w:rsid w:val="00C12182"/>
    <w:rsid w:val="00C12A3C"/>
    <w:rsid w:val="00C13211"/>
    <w:rsid w:val="00C14A72"/>
    <w:rsid w:val="00C152D1"/>
    <w:rsid w:val="00C15436"/>
    <w:rsid w:val="00C15E5D"/>
    <w:rsid w:val="00C15FE6"/>
    <w:rsid w:val="00C17452"/>
    <w:rsid w:val="00C177C4"/>
    <w:rsid w:val="00C179FE"/>
    <w:rsid w:val="00C17A81"/>
    <w:rsid w:val="00C17F05"/>
    <w:rsid w:val="00C20D35"/>
    <w:rsid w:val="00C21131"/>
    <w:rsid w:val="00C223D2"/>
    <w:rsid w:val="00C22622"/>
    <w:rsid w:val="00C229B7"/>
    <w:rsid w:val="00C232D2"/>
    <w:rsid w:val="00C2389B"/>
    <w:rsid w:val="00C24330"/>
    <w:rsid w:val="00C2491F"/>
    <w:rsid w:val="00C26772"/>
    <w:rsid w:val="00C267C8"/>
    <w:rsid w:val="00C26FB6"/>
    <w:rsid w:val="00C27117"/>
    <w:rsid w:val="00C27144"/>
    <w:rsid w:val="00C27D82"/>
    <w:rsid w:val="00C3046C"/>
    <w:rsid w:val="00C30914"/>
    <w:rsid w:val="00C30FAB"/>
    <w:rsid w:val="00C31905"/>
    <w:rsid w:val="00C31E20"/>
    <w:rsid w:val="00C32F10"/>
    <w:rsid w:val="00C33638"/>
    <w:rsid w:val="00C35A09"/>
    <w:rsid w:val="00C36F89"/>
    <w:rsid w:val="00C36FF6"/>
    <w:rsid w:val="00C3701C"/>
    <w:rsid w:val="00C37A39"/>
    <w:rsid w:val="00C40358"/>
    <w:rsid w:val="00C407D1"/>
    <w:rsid w:val="00C4349C"/>
    <w:rsid w:val="00C438DB"/>
    <w:rsid w:val="00C43975"/>
    <w:rsid w:val="00C43985"/>
    <w:rsid w:val="00C44412"/>
    <w:rsid w:val="00C44416"/>
    <w:rsid w:val="00C45197"/>
    <w:rsid w:val="00C457E1"/>
    <w:rsid w:val="00C460E4"/>
    <w:rsid w:val="00C46133"/>
    <w:rsid w:val="00C4623B"/>
    <w:rsid w:val="00C4677D"/>
    <w:rsid w:val="00C46FAA"/>
    <w:rsid w:val="00C47034"/>
    <w:rsid w:val="00C474D8"/>
    <w:rsid w:val="00C47DE6"/>
    <w:rsid w:val="00C50691"/>
    <w:rsid w:val="00C50A41"/>
    <w:rsid w:val="00C515E0"/>
    <w:rsid w:val="00C522B3"/>
    <w:rsid w:val="00C52458"/>
    <w:rsid w:val="00C533C4"/>
    <w:rsid w:val="00C53EB0"/>
    <w:rsid w:val="00C5434F"/>
    <w:rsid w:val="00C547C7"/>
    <w:rsid w:val="00C559DD"/>
    <w:rsid w:val="00C55F02"/>
    <w:rsid w:val="00C5616B"/>
    <w:rsid w:val="00C56DF3"/>
    <w:rsid w:val="00C57794"/>
    <w:rsid w:val="00C579B6"/>
    <w:rsid w:val="00C579C9"/>
    <w:rsid w:val="00C605CB"/>
    <w:rsid w:val="00C6110D"/>
    <w:rsid w:val="00C61E97"/>
    <w:rsid w:val="00C621B9"/>
    <w:rsid w:val="00C6399D"/>
    <w:rsid w:val="00C64567"/>
    <w:rsid w:val="00C64585"/>
    <w:rsid w:val="00C65317"/>
    <w:rsid w:val="00C660F4"/>
    <w:rsid w:val="00C6703B"/>
    <w:rsid w:val="00C67A59"/>
    <w:rsid w:val="00C70464"/>
    <w:rsid w:val="00C718FA"/>
    <w:rsid w:val="00C71EC9"/>
    <w:rsid w:val="00C728E1"/>
    <w:rsid w:val="00C730C0"/>
    <w:rsid w:val="00C73A59"/>
    <w:rsid w:val="00C73C71"/>
    <w:rsid w:val="00C74698"/>
    <w:rsid w:val="00C74CA2"/>
    <w:rsid w:val="00C75C14"/>
    <w:rsid w:val="00C769C9"/>
    <w:rsid w:val="00C76D6D"/>
    <w:rsid w:val="00C770BB"/>
    <w:rsid w:val="00C7754A"/>
    <w:rsid w:val="00C77A2D"/>
    <w:rsid w:val="00C80302"/>
    <w:rsid w:val="00C8087F"/>
    <w:rsid w:val="00C808B7"/>
    <w:rsid w:val="00C80E5A"/>
    <w:rsid w:val="00C81190"/>
    <w:rsid w:val="00C8171A"/>
    <w:rsid w:val="00C81A14"/>
    <w:rsid w:val="00C81D99"/>
    <w:rsid w:val="00C8248A"/>
    <w:rsid w:val="00C8252F"/>
    <w:rsid w:val="00C828C7"/>
    <w:rsid w:val="00C830DE"/>
    <w:rsid w:val="00C8342F"/>
    <w:rsid w:val="00C8360C"/>
    <w:rsid w:val="00C84313"/>
    <w:rsid w:val="00C84570"/>
    <w:rsid w:val="00C84E93"/>
    <w:rsid w:val="00C85980"/>
    <w:rsid w:val="00C86A0E"/>
    <w:rsid w:val="00C87533"/>
    <w:rsid w:val="00C90449"/>
    <w:rsid w:val="00C90BF2"/>
    <w:rsid w:val="00C9146B"/>
    <w:rsid w:val="00C92648"/>
    <w:rsid w:val="00C92823"/>
    <w:rsid w:val="00C92B13"/>
    <w:rsid w:val="00C9374A"/>
    <w:rsid w:val="00C93E6B"/>
    <w:rsid w:val="00C9498B"/>
    <w:rsid w:val="00C949A9"/>
    <w:rsid w:val="00C94C21"/>
    <w:rsid w:val="00C955B3"/>
    <w:rsid w:val="00C95BAB"/>
    <w:rsid w:val="00C95DF2"/>
    <w:rsid w:val="00C963DF"/>
    <w:rsid w:val="00C966FA"/>
    <w:rsid w:val="00C9670F"/>
    <w:rsid w:val="00C974D8"/>
    <w:rsid w:val="00C975DC"/>
    <w:rsid w:val="00C97B41"/>
    <w:rsid w:val="00CA011C"/>
    <w:rsid w:val="00CA08AA"/>
    <w:rsid w:val="00CA0D10"/>
    <w:rsid w:val="00CA0F36"/>
    <w:rsid w:val="00CA1014"/>
    <w:rsid w:val="00CA102E"/>
    <w:rsid w:val="00CA120F"/>
    <w:rsid w:val="00CA1398"/>
    <w:rsid w:val="00CA1A9B"/>
    <w:rsid w:val="00CA2449"/>
    <w:rsid w:val="00CA2B6F"/>
    <w:rsid w:val="00CA3179"/>
    <w:rsid w:val="00CA33CE"/>
    <w:rsid w:val="00CA34DE"/>
    <w:rsid w:val="00CA3EC7"/>
    <w:rsid w:val="00CA43DD"/>
    <w:rsid w:val="00CA475E"/>
    <w:rsid w:val="00CA4CBB"/>
    <w:rsid w:val="00CA4EAF"/>
    <w:rsid w:val="00CA51AF"/>
    <w:rsid w:val="00CA5480"/>
    <w:rsid w:val="00CA5922"/>
    <w:rsid w:val="00CA6A3D"/>
    <w:rsid w:val="00CA7523"/>
    <w:rsid w:val="00CB0771"/>
    <w:rsid w:val="00CB0802"/>
    <w:rsid w:val="00CB0B5B"/>
    <w:rsid w:val="00CB0ECC"/>
    <w:rsid w:val="00CB2BA2"/>
    <w:rsid w:val="00CB44EC"/>
    <w:rsid w:val="00CB4DDD"/>
    <w:rsid w:val="00CB5439"/>
    <w:rsid w:val="00CB77C7"/>
    <w:rsid w:val="00CB7CD8"/>
    <w:rsid w:val="00CC046B"/>
    <w:rsid w:val="00CC0B30"/>
    <w:rsid w:val="00CC193E"/>
    <w:rsid w:val="00CC1A5F"/>
    <w:rsid w:val="00CC1B00"/>
    <w:rsid w:val="00CC22CF"/>
    <w:rsid w:val="00CC234B"/>
    <w:rsid w:val="00CC24D1"/>
    <w:rsid w:val="00CC255A"/>
    <w:rsid w:val="00CC28E6"/>
    <w:rsid w:val="00CC28FE"/>
    <w:rsid w:val="00CC297B"/>
    <w:rsid w:val="00CC2A58"/>
    <w:rsid w:val="00CC3081"/>
    <w:rsid w:val="00CC37D8"/>
    <w:rsid w:val="00CC3AF3"/>
    <w:rsid w:val="00CC3EF8"/>
    <w:rsid w:val="00CC49B3"/>
    <w:rsid w:val="00CC4DB8"/>
    <w:rsid w:val="00CC4DD5"/>
    <w:rsid w:val="00CC4EC9"/>
    <w:rsid w:val="00CC5BD0"/>
    <w:rsid w:val="00CC6088"/>
    <w:rsid w:val="00CC706D"/>
    <w:rsid w:val="00CC709F"/>
    <w:rsid w:val="00CC7427"/>
    <w:rsid w:val="00CD0147"/>
    <w:rsid w:val="00CD0744"/>
    <w:rsid w:val="00CD1BB2"/>
    <w:rsid w:val="00CD20FE"/>
    <w:rsid w:val="00CD258E"/>
    <w:rsid w:val="00CD2F82"/>
    <w:rsid w:val="00CD319C"/>
    <w:rsid w:val="00CD3789"/>
    <w:rsid w:val="00CD4B98"/>
    <w:rsid w:val="00CD50D1"/>
    <w:rsid w:val="00CD5167"/>
    <w:rsid w:val="00CD54E5"/>
    <w:rsid w:val="00CD5AF8"/>
    <w:rsid w:val="00CD5AFB"/>
    <w:rsid w:val="00CD6008"/>
    <w:rsid w:val="00CD6461"/>
    <w:rsid w:val="00CD66CC"/>
    <w:rsid w:val="00CD6CED"/>
    <w:rsid w:val="00CD7052"/>
    <w:rsid w:val="00CD7462"/>
    <w:rsid w:val="00CD7CE9"/>
    <w:rsid w:val="00CE07D7"/>
    <w:rsid w:val="00CE0C40"/>
    <w:rsid w:val="00CE117A"/>
    <w:rsid w:val="00CE17DA"/>
    <w:rsid w:val="00CE1877"/>
    <w:rsid w:val="00CE19C0"/>
    <w:rsid w:val="00CE2030"/>
    <w:rsid w:val="00CE27D1"/>
    <w:rsid w:val="00CE28D0"/>
    <w:rsid w:val="00CE331F"/>
    <w:rsid w:val="00CE5668"/>
    <w:rsid w:val="00CE5C64"/>
    <w:rsid w:val="00CE68E2"/>
    <w:rsid w:val="00CE6E0E"/>
    <w:rsid w:val="00CE7580"/>
    <w:rsid w:val="00CE7E50"/>
    <w:rsid w:val="00CF00CB"/>
    <w:rsid w:val="00CF19AD"/>
    <w:rsid w:val="00CF1F94"/>
    <w:rsid w:val="00CF2960"/>
    <w:rsid w:val="00CF2BC9"/>
    <w:rsid w:val="00CF2C56"/>
    <w:rsid w:val="00CF2DFE"/>
    <w:rsid w:val="00CF2E48"/>
    <w:rsid w:val="00CF2F6C"/>
    <w:rsid w:val="00CF4407"/>
    <w:rsid w:val="00CF4585"/>
    <w:rsid w:val="00CF45AE"/>
    <w:rsid w:val="00CF4A1A"/>
    <w:rsid w:val="00CF564E"/>
    <w:rsid w:val="00CF5C4F"/>
    <w:rsid w:val="00CF6D0A"/>
    <w:rsid w:val="00CF74CC"/>
    <w:rsid w:val="00CF74D2"/>
    <w:rsid w:val="00CF77A4"/>
    <w:rsid w:val="00CF7C16"/>
    <w:rsid w:val="00D011C8"/>
    <w:rsid w:val="00D0212D"/>
    <w:rsid w:val="00D0264D"/>
    <w:rsid w:val="00D02997"/>
    <w:rsid w:val="00D02E61"/>
    <w:rsid w:val="00D0304A"/>
    <w:rsid w:val="00D036A5"/>
    <w:rsid w:val="00D0429D"/>
    <w:rsid w:val="00D04420"/>
    <w:rsid w:val="00D04433"/>
    <w:rsid w:val="00D04EE3"/>
    <w:rsid w:val="00D051D7"/>
    <w:rsid w:val="00D05696"/>
    <w:rsid w:val="00D058AF"/>
    <w:rsid w:val="00D058D5"/>
    <w:rsid w:val="00D0590F"/>
    <w:rsid w:val="00D05FD5"/>
    <w:rsid w:val="00D061D2"/>
    <w:rsid w:val="00D07024"/>
    <w:rsid w:val="00D07561"/>
    <w:rsid w:val="00D075A5"/>
    <w:rsid w:val="00D1001B"/>
    <w:rsid w:val="00D1056A"/>
    <w:rsid w:val="00D10FC5"/>
    <w:rsid w:val="00D1117D"/>
    <w:rsid w:val="00D11268"/>
    <w:rsid w:val="00D114E3"/>
    <w:rsid w:val="00D11EBA"/>
    <w:rsid w:val="00D12267"/>
    <w:rsid w:val="00D12702"/>
    <w:rsid w:val="00D1385E"/>
    <w:rsid w:val="00D13CDF"/>
    <w:rsid w:val="00D13EB6"/>
    <w:rsid w:val="00D1578A"/>
    <w:rsid w:val="00D16B1A"/>
    <w:rsid w:val="00D16C60"/>
    <w:rsid w:val="00D16DAF"/>
    <w:rsid w:val="00D177DB"/>
    <w:rsid w:val="00D208D9"/>
    <w:rsid w:val="00D22158"/>
    <w:rsid w:val="00D23779"/>
    <w:rsid w:val="00D238A6"/>
    <w:rsid w:val="00D23960"/>
    <w:rsid w:val="00D24563"/>
    <w:rsid w:val="00D25858"/>
    <w:rsid w:val="00D26231"/>
    <w:rsid w:val="00D2706C"/>
    <w:rsid w:val="00D27174"/>
    <w:rsid w:val="00D27734"/>
    <w:rsid w:val="00D27B36"/>
    <w:rsid w:val="00D27F13"/>
    <w:rsid w:val="00D312CC"/>
    <w:rsid w:val="00D3156A"/>
    <w:rsid w:val="00D32139"/>
    <w:rsid w:val="00D32272"/>
    <w:rsid w:val="00D322BB"/>
    <w:rsid w:val="00D32640"/>
    <w:rsid w:val="00D32949"/>
    <w:rsid w:val="00D329B3"/>
    <w:rsid w:val="00D32E94"/>
    <w:rsid w:val="00D331AA"/>
    <w:rsid w:val="00D33A3C"/>
    <w:rsid w:val="00D3432A"/>
    <w:rsid w:val="00D3473C"/>
    <w:rsid w:val="00D34EC6"/>
    <w:rsid w:val="00D34F43"/>
    <w:rsid w:val="00D35058"/>
    <w:rsid w:val="00D356AE"/>
    <w:rsid w:val="00D357D4"/>
    <w:rsid w:val="00D36110"/>
    <w:rsid w:val="00D37410"/>
    <w:rsid w:val="00D374A3"/>
    <w:rsid w:val="00D40093"/>
    <w:rsid w:val="00D409CE"/>
    <w:rsid w:val="00D40F39"/>
    <w:rsid w:val="00D417B3"/>
    <w:rsid w:val="00D42154"/>
    <w:rsid w:val="00D42447"/>
    <w:rsid w:val="00D42C22"/>
    <w:rsid w:val="00D42E55"/>
    <w:rsid w:val="00D42FEB"/>
    <w:rsid w:val="00D44635"/>
    <w:rsid w:val="00D44AD4"/>
    <w:rsid w:val="00D44FB6"/>
    <w:rsid w:val="00D45157"/>
    <w:rsid w:val="00D45C65"/>
    <w:rsid w:val="00D4786A"/>
    <w:rsid w:val="00D47C23"/>
    <w:rsid w:val="00D47CFE"/>
    <w:rsid w:val="00D47E0F"/>
    <w:rsid w:val="00D47E58"/>
    <w:rsid w:val="00D5014D"/>
    <w:rsid w:val="00D50247"/>
    <w:rsid w:val="00D50B42"/>
    <w:rsid w:val="00D51AF2"/>
    <w:rsid w:val="00D51BF9"/>
    <w:rsid w:val="00D51C19"/>
    <w:rsid w:val="00D53095"/>
    <w:rsid w:val="00D544B3"/>
    <w:rsid w:val="00D55538"/>
    <w:rsid w:val="00D56784"/>
    <w:rsid w:val="00D6042D"/>
    <w:rsid w:val="00D604AD"/>
    <w:rsid w:val="00D60EED"/>
    <w:rsid w:val="00D6147E"/>
    <w:rsid w:val="00D61EA7"/>
    <w:rsid w:val="00D6235E"/>
    <w:rsid w:val="00D63598"/>
    <w:rsid w:val="00D637F3"/>
    <w:rsid w:val="00D63D9C"/>
    <w:rsid w:val="00D656A7"/>
    <w:rsid w:val="00D65739"/>
    <w:rsid w:val="00D65CC1"/>
    <w:rsid w:val="00D662AD"/>
    <w:rsid w:val="00D665EE"/>
    <w:rsid w:val="00D66AC3"/>
    <w:rsid w:val="00D6703A"/>
    <w:rsid w:val="00D67094"/>
    <w:rsid w:val="00D67E02"/>
    <w:rsid w:val="00D70051"/>
    <w:rsid w:val="00D7014C"/>
    <w:rsid w:val="00D7122B"/>
    <w:rsid w:val="00D712F0"/>
    <w:rsid w:val="00D713DA"/>
    <w:rsid w:val="00D71862"/>
    <w:rsid w:val="00D71D03"/>
    <w:rsid w:val="00D740AF"/>
    <w:rsid w:val="00D74CE4"/>
    <w:rsid w:val="00D74CE8"/>
    <w:rsid w:val="00D75631"/>
    <w:rsid w:val="00D75973"/>
    <w:rsid w:val="00D75B22"/>
    <w:rsid w:val="00D762C5"/>
    <w:rsid w:val="00D768DA"/>
    <w:rsid w:val="00D76EAA"/>
    <w:rsid w:val="00D77094"/>
    <w:rsid w:val="00D77161"/>
    <w:rsid w:val="00D77B4C"/>
    <w:rsid w:val="00D80567"/>
    <w:rsid w:val="00D806A2"/>
    <w:rsid w:val="00D80F63"/>
    <w:rsid w:val="00D80FD8"/>
    <w:rsid w:val="00D81A27"/>
    <w:rsid w:val="00D81CCD"/>
    <w:rsid w:val="00D821CC"/>
    <w:rsid w:val="00D82961"/>
    <w:rsid w:val="00D83470"/>
    <w:rsid w:val="00D834CF"/>
    <w:rsid w:val="00D8387D"/>
    <w:rsid w:val="00D8395E"/>
    <w:rsid w:val="00D83CB9"/>
    <w:rsid w:val="00D842DC"/>
    <w:rsid w:val="00D85A96"/>
    <w:rsid w:val="00D85F4D"/>
    <w:rsid w:val="00D8632D"/>
    <w:rsid w:val="00D871F3"/>
    <w:rsid w:val="00D87DEB"/>
    <w:rsid w:val="00D90062"/>
    <w:rsid w:val="00D9013E"/>
    <w:rsid w:val="00D90930"/>
    <w:rsid w:val="00D91356"/>
    <w:rsid w:val="00D918E6"/>
    <w:rsid w:val="00D92CC0"/>
    <w:rsid w:val="00D92F0F"/>
    <w:rsid w:val="00D934ED"/>
    <w:rsid w:val="00D93582"/>
    <w:rsid w:val="00D94E73"/>
    <w:rsid w:val="00D955A3"/>
    <w:rsid w:val="00D95900"/>
    <w:rsid w:val="00D96004"/>
    <w:rsid w:val="00D96B00"/>
    <w:rsid w:val="00D96C60"/>
    <w:rsid w:val="00D96F73"/>
    <w:rsid w:val="00D976E0"/>
    <w:rsid w:val="00D977CE"/>
    <w:rsid w:val="00D97DB3"/>
    <w:rsid w:val="00DA0125"/>
    <w:rsid w:val="00DA0B0B"/>
    <w:rsid w:val="00DA113B"/>
    <w:rsid w:val="00DA132A"/>
    <w:rsid w:val="00DA16CA"/>
    <w:rsid w:val="00DA2332"/>
    <w:rsid w:val="00DA2681"/>
    <w:rsid w:val="00DA27E3"/>
    <w:rsid w:val="00DA2FBF"/>
    <w:rsid w:val="00DA3349"/>
    <w:rsid w:val="00DA398B"/>
    <w:rsid w:val="00DA4514"/>
    <w:rsid w:val="00DA4FA5"/>
    <w:rsid w:val="00DA516F"/>
    <w:rsid w:val="00DA625A"/>
    <w:rsid w:val="00DB01FB"/>
    <w:rsid w:val="00DB028E"/>
    <w:rsid w:val="00DB0A73"/>
    <w:rsid w:val="00DB0AF7"/>
    <w:rsid w:val="00DB0D70"/>
    <w:rsid w:val="00DB0E2F"/>
    <w:rsid w:val="00DB10EC"/>
    <w:rsid w:val="00DB133E"/>
    <w:rsid w:val="00DB2502"/>
    <w:rsid w:val="00DB2804"/>
    <w:rsid w:val="00DB29C7"/>
    <w:rsid w:val="00DB3227"/>
    <w:rsid w:val="00DB3484"/>
    <w:rsid w:val="00DB36AD"/>
    <w:rsid w:val="00DB39F9"/>
    <w:rsid w:val="00DB46A7"/>
    <w:rsid w:val="00DB49D7"/>
    <w:rsid w:val="00DB4F7F"/>
    <w:rsid w:val="00DB52D1"/>
    <w:rsid w:val="00DB61FF"/>
    <w:rsid w:val="00DB62DE"/>
    <w:rsid w:val="00DB637D"/>
    <w:rsid w:val="00DB73B6"/>
    <w:rsid w:val="00DB74F5"/>
    <w:rsid w:val="00DB784A"/>
    <w:rsid w:val="00DB7C64"/>
    <w:rsid w:val="00DB7F70"/>
    <w:rsid w:val="00DC0115"/>
    <w:rsid w:val="00DC036B"/>
    <w:rsid w:val="00DC0980"/>
    <w:rsid w:val="00DC0EFE"/>
    <w:rsid w:val="00DC1442"/>
    <w:rsid w:val="00DC189C"/>
    <w:rsid w:val="00DC223D"/>
    <w:rsid w:val="00DC224C"/>
    <w:rsid w:val="00DC28F8"/>
    <w:rsid w:val="00DC2D9B"/>
    <w:rsid w:val="00DC3016"/>
    <w:rsid w:val="00DC3165"/>
    <w:rsid w:val="00DC3405"/>
    <w:rsid w:val="00DC3C35"/>
    <w:rsid w:val="00DC40B8"/>
    <w:rsid w:val="00DC4C8D"/>
    <w:rsid w:val="00DC6026"/>
    <w:rsid w:val="00DC6E80"/>
    <w:rsid w:val="00DC70E9"/>
    <w:rsid w:val="00DC7650"/>
    <w:rsid w:val="00DC774E"/>
    <w:rsid w:val="00DC78E3"/>
    <w:rsid w:val="00DD02B0"/>
    <w:rsid w:val="00DD06EA"/>
    <w:rsid w:val="00DD0B13"/>
    <w:rsid w:val="00DD1739"/>
    <w:rsid w:val="00DD2063"/>
    <w:rsid w:val="00DD2963"/>
    <w:rsid w:val="00DD2B56"/>
    <w:rsid w:val="00DD49FB"/>
    <w:rsid w:val="00DD4C80"/>
    <w:rsid w:val="00DD5215"/>
    <w:rsid w:val="00DD56F2"/>
    <w:rsid w:val="00DD5749"/>
    <w:rsid w:val="00DD5889"/>
    <w:rsid w:val="00DD5956"/>
    <w:rsid w:val="00DD6120"/>
    <w:rsid w:val="00DD6221"/>
    <w:rsid w:val="00DD71B8"/>
    <w:rsid w:val="00DE0774"/>
    <w:rsid w:val="00DE0BF4"/>
    <w:rsid w:val="00DE139D"/>
    <w:rsid w:val="00DE1EA2"/>
    <w:rsid w:val="00DE39C5"/>
    <w:rsid w:val="00DE40D0"/>
    <w:rsid w:val="00DE511C"/>
    <w:rsid w:val="00DE6D11"/>
    <w:rsid w:val="00DE6E34"/>
    <w:rsid w:val="00DE7354"/>
    <w:rsid w:val="00DE7E9D"/>
    <w:rsid w:val="00DF0630"/>
    <w:rsid w:val="00DF084D"/>
    <w:rsid w:val="00DF25BA"/>
    <w:rsid w:val="00DF28FB"/>
    <w:rsid w:val="00DF34A8"/>
    <w:rsid w:val="00DF3FB3"/>
    <w:rsid w:val="00DF422B"/>
    <w:rsid w:val="00DF4566"/>
    <w:rsid w:val="00DF4F19"/>
    <w:rsid w:val="00DF5DBF"/>
    <w:rsid w:val="00DF6872"/>
    <w:rsid w:val="00DF6A2C"/>
    <w:rsid w:val="00DF7721"/>
    <w:rsid w:val="00DF792B"/>
    <w:rsid w:val="00DF7B26"/>
    <w:rsid w:val="00E001A0"/>
    <w:rsid w:val="00E001A6"/>
    <w:rsid w:val="00E00237"/>
    <w:rsid w:val="00E00384"/>
    <w:rsid w:val="00E004E6"/>
    <w:rsid w:val="00E0085C"/>
    <w:rsid w:val="00E01423"/>
    <w:rsid w:val="00E0218F"/>
    <w:rsid w:val="00E022EA"/>
    <w:rsid w:val="00E024D7"/>
    <w:rsid w:val="00E02CF7"/>
    <w:rsid w:val="00E02DAE"/>
    <w:rsid w:val="00E032CD"/>
    <w:rsid w:val="00E0349D"/>
    <w:rsid w:val="00E03DEB"/>
    <w:rsid w:val="00E0419B"/>
    <w:rsid w:val="00E04F70"/>
    <w:rsid w:val="00E05401"/>
    <w:rsid w:val="00E05B67"/>
    <w:rsid w:val="00E05B99"/>
    <w:rsid w:val="00E06850"/>
    <w:rsid w:val="00E0686B"/>
    <w:rsid w:val="00E06CD3"/>
    <w:rsid w:val="00E070A1"/>
    <w:rsid w:val="00E07220"/>
    <w:rsid w:val="00E073C8"/>
    <w:rsid w:val="00E07E51"/>
    <w:rsid w:val="00E101A3"/>
    <w:rsid w:val="00E10FF2"/>
    <w:rsid w:val="00E115CD"/>
    <w:rsid w:val="00E127C5"/>
    <w:rsid w:val="00E128A8"/>
    <w:rsid w:val="00E13B82"/>
    <w:rsid w:val="00E13D42"/>
    <w:rsid w:val="00E13F30"/>
    <w:rsid w:val="00E144EF"/>
    <w:rsid w:val="00E1493D"/>
    <w:rsid w:val="00E15328"/>
    <w:rsid w:val="00E15500"/>
    <w:rsid w:val="00E15CC3"/>
    <w:rsid w:val="00E16946"/>
    <w:rsid w:val="00E16E99"/>
    <w:rsid w:val="00E17A1B"/>
    <w:rsid w:val="00E17CA9"/>
    <w:rsid w:val="00E17DA2"/>
    <w:rsid w:val="00E17EE7"/>
    <w:rsid w:val="00E2023D"/>
    <w:rsid w:val="00E20421"/>
    <w:rsid w:val="00E20E81"/>
    <w:rsid w:val="00E21BAE"/>
    <w:rsid w:val="00E21D97"/>
    <w:rsid w:val="00E222AF"/>
    <w:rsid w:val="00E229DD"/>
    <w:rsid w:val="00E22D7A"/>
    <w:rsid w:val="00E22F5E"/>
    <w:rsid w:val="00E232EF"/>
    <w:rsid w:val="00E238EC"/>
    <w:rsid w:val="00E24677"/>
    <w:rsid w:val="00E2634D"/>
    <w:rsid w:val="00E2691F"/>
    <w:rsid w:val="00E272F7"/>
    <w:rsid w:val="00E27967"/>
    <w:rsid w:val="00E27C33"/>
    <w:rsid w:val="00E3020B"/>
    <w:rsid w:val="00E3133F"/>
    <w:rsid w:val="00E31386"/>
    <w:rsid w:val="00E3237E"/>
    <w:rsid w:val="00E3272D"/>
    <w:rsid w:val="00E33F78"/>
    <w:rsid w:val="00E34397"/>
    <w:rsid w:val="00E349E2"/>
    <w:rsid w:val="00E34B42"/>
    <w:rsid w:val="00E34C8A"/>
    <w:rsid w:val="00E4061E"/>
    <w:rsid w:val="00E4181A"/>
    <w:rsid w:val="00E42814"/>
    <w:rsid w:val="00E4293E"/>
    <w:rsid w:val="00E429DB"/>
    <w:rsid w:val="00E42DAD"/>
    <w:rsid w:val="00E42F39"/>
    <w:rsid w:val="00E43001"/>
    <w:rsid w:val="00E4359E"/>
    <w:rsid w:val="00E4360E"/>
    <w:rsid w:val="00E439D6"/>
    <w:rsid w:val="00E43E8E"/>
    <w:rsid w:val="00E4413F"/>
    <w:rsid w:val="00E44480"/>
    <w:rsid w:val="00E4454E"/>
    <w:rsid w:val="00E445D4"/>
    <w:rsid w:val="00E446E3"/>
    <w:rsid w:val="00E44BC8"/>
    <w:rsid w:val="00E4550F"/>
    <w:rsid w:val="00E4611D"/>
    <w:rsid w:val="00E468C4"/>
    <w:rsid w:val="00E46FA0"/>
    <w:rsid w:val="00E47750"/>
    <w:rsid w:val="00E47EA2"/>
    <w:rsid w:val="00E5068E"/>
    <w:rsid w:val="00E507B1"/>
    <w:rsid w:val="00E511E4"/>
    <w:rsid w:val="00E51B65"/>
    <w:rsid w:val="00E51B79"/>
    <w:rsid w:val="00E5399A"/>
    <w:rsid w:val="00E54062"/>
    <w:rsid w:val="00E54636"/>
    <w:rsid w:val="00E5463A"/>
    <w:rsid w:val="00E5471F"/>
    <w:rsid w:val="00E550F4"/>
    <w:rsid w:val="00E556F2"/>
    <w:rsid w:val="00E559A9"/>
    <w:rsid w:val="00E57E15"/>
    <w:rsid w:val="00E60779"/>
    <w:rsid w:val="00E6093A"/>
    <w:rsid w:val="00E609FC"/>
    <w:rsid w:val="00E60CAB"/>
    <w:rsid w:val="00E60D19"/>
    <w:rsid w:val="00E61CB8"/>
    <w:rsid w:val="00E62BA7"/>
    <w:rsid w:val="00E63010"/>
    <w:rsid w:val="00E6314B"/>
    <w:rsid w:val="00E63EA8"/>
    <w:rsid w:val="00E63F01"/>
    <w:rsid w:val="00E63F8A"/>
    <w:rsid w:val="00E6420B"/>
    <w:rsid w:val="00E64583"/>
    <w:rsid w:val="00E6459E"/>
    <w:rsid w:val="00E6566E"/>
    <w:rsid w:val="00E65A6D"/>
    <w:rsid w:val="00E65B60"/>
    <w:rsid w:val="00E65F64"/>
    <w:rsid w:val="00E65F67"/>
    <w:rsid w:val="00E6788A"/>
    <w:rsid w:val="00E70094"/>
    <w:rsid w:val="00E7028D"/>
    <w:rsid w:val="00E71A26"/>
    <w:rsid w:val="00E71C1F"/>
    <w:rsid w:val="00E72161"/>
    <w:rsid w:val="00E72765"/>
    <w:rsid w:val="00E72F55"/>
    <w:rsid w:val="00E7318C"/>
    <w:rsid w:val="00E731D7"/>
    <w:rsid w:val="00E754B7"/>
    <w:rsid w:val="00E76622"/>
    <w:rsid w:val="00E76DFB"/>
    <w:rsid w:val="00E76E96"/>
    <w:rsid w:val="00E7765D"/>
    <w:rsid w:val="00E7787E"/>
    <w:rsid w:val="00E80358"/>
    <w:rsid w:val="00E8057B"/>
    <w:rsid w:val="00E81115"/>
    <w:rsid w:val="00E8213B"/>
    <w:rsid w:val="00E82804"/>
    <w:rsid w:val="00E84529"/>
    <w:rsid w:val="00E847E4"/>
    <w:rsid w:val="00E84A1F"/>
    <w:rsid w:val="00E85365"/>
    <w:rsid w:val="00E8550D"/>
    <w:rsid w:val="00E859F8"/>
    <w:rsid w:val="00E86ED7"/>
    <w:rsid w:val="00E90ACE"/>
    <w:rsid w:val="00E91AB6"/>
    <w:rsid w:val="00E91D08"/>
    <w:rsid w:val="00E91EB6"/>
    <w:rsid w:val="00E92579"/>
    <w:rsid w:val="00E926F4"/>
    <w:rsid w:val="00E92BC2"/>
    <w:rsid w:val="00E92E78"/>
    <w:rsid w:val="00E93200"/>
    <w:rsid w:val="00E93377"/>
    <w:rsid w:val="00E93D14"/>
    <w:rsid w:val="00E93FFA"/>
    <w:rsid w:val="00E94D63"/>
    <w:rsid w:val="00E94EAE"/>
    <w:rsid w:val="00E95388"/>
    <w:rsid w:val="00E956F1"/>
    <w:rsid w:val="00E95858"/>
    <w:rsid w:val="00E965E9"/>
    <w:rsid w:val="00E96CEE"/>
    <w:rsid w:val="00E96D93"/>
    <w:rsid w:val="00E96FDF"/>
    <w:rsid w:val="00E97646"/>
    <w:rsid w:val="00E979F2"/>
    <w:rsid w:val="00EA0107"/>
    <w:rsid w:val="00EA08C2"/>
    <w:rsid w:val="00EA0B97"/>
    <w:rsid w:val="00EA0CB9"/>
    <w:rsid w:val="00EA1E65"/>
    <w:rsid w:val="00EA241F"/>
    <w:rsid w:val="00EA2CC8"/>
    <w:rsid w:val="00EA2E19"/>
    <w:rsid w:val="00EA4234"/>
    <w:rsid w:val="00EA424B"/>
    <w:rsid w:val="00EA44A6"/>
    <w:rsid w:val="00EA479D"/>
    <w:rsid w:val="00EA5767"/>
    <w:rsid w:val="00EA5DC4"/>
    <w:rsid w:val="00EA6040"/>
    <w:rsid w:val="00EA75E1"/>
    <w:rsid w:val="00EA7CFA"/>
    <w:rsid w:val="00EA7D15"/>
    <w:rsid w:val="00EB0081"/>
    <w:rsid w:val="00EB0675"/>
    <w:rsid w:val="00EB0C0F"/>
    <w:rsid w:val="00EB10FB"/>
    <w:rsid w:val="00EB15B2"/>
    <w:rsid w:val="00EB1884"/>
    <w:rsid w:val="00EB199A"/>
    <w:rsid w:val="00EB1AC3"/>
    <w:rsid w:val="00EB1D68"/>
    <w:rsid w:val="00EB2880"/>
    <w:rsid w:val="00EB4466"/>
    <w:rsid w:val="00EB4ED0"/>
    <w:rsid w:val="00EB5568"/>
    <w:rsid w:val="00EB5587"/>
    <w:rsid w:val="00EB598A"/>
    <w:rsid w:val="00EB5BB4"/>
    <w:rsid w:val="00EB5CAF"/>
    <w:rsid w:val="00EB639D"/>
    <w:rsid w:val="00EB6719"/>
    <w:rsid w:val="00EB672E"/>
    <w:rsid w:val="00EB683D"/>
    <w:rsid w:val="00EB69E1"/>
    <w:rsid w:val="00EB6AA3"/>
    <w:rsid w:val="00EB762A"/>
    <w:rsid w:val="00EB7776"/>
    <w:rsid w:val="00EB7D21"/>
    <w:rsid w:val="00EB7F8D"/>
    <w:rsid w:val="00EC0348"/>
    <w:rsid w:val="00EC227D"/>
    <w:rsid w:val="00EC23E8"/>
    <w:rsid w:val="00EC2E25"/>
    <w:rsid w:val="00EC30F9"/>
    <w:rsid w:val="00EC31D2"/>
    <w:rsid w:val="00EC4C52"/>
    <w:rsid w:val="00EC5544"/>
    <w:rsid w:val="00EC5B50"/>
    <w:rsid w:val="00EC6076"/>
    <w:rsid w:val="00EC6399"/>
    <w:rsid w:val="00EC6AC8"/>
    <w:rsid w:val="00EC6BA1"/>
    <w:rsid w:val="00ED0015"/>
    <w:rsid w:val="00ED1024"/>
    <w:rsid w:val="00ED15C3"/>
    <w:rsid w:val="00ED162B"/>
    <w:rsid w:val="00ED1B8B"/>
    <w:rsid w:val="00ED260B"/>
    <w:rsid w:val="00ED2913"/>
    <w:rsid w:val="00ED2D9D"/>
    <w:rsid w:val="00ED30EF"/>
    <w:rsid w:val="00ED3281"/>
    <w:rsid w:val="00ED364D"/>
    <w:rsid w:val="00ED3A0D"/>
    <w:rsid w:val="00ED46C2"/>
    <w:rsid w:val="00ED533B"/>
    <w:rsid w:val="00ED556D"/>
    <w:rsid w:val="00ED574F"/>
    <w:rsid w:val="00ED6286"/>
    <w:rsid w:val="00EE0C16"/>
    <w:rsid w:val="00EE167A"/>
    <w:rsid w:val="00EE167F"/>
    <w:rsid w:val="00EE295D"/>
    <w:rsid w:val="00EE2BBC"/>
    <w:rsid w:val="00EE3211"/>
    <w:rsid w:val="00EE34F5"/>
    <w:rsid w:val="00EE39EA"/>
    <w:rsid w:val="00EE4025"/>
    <w:rsid w:val="00EE4650"/>
    <w:rsid w:val="00EE4904"/>
    <w:rsid w:val="00EE495E"/>
    <w:rsid w:val="00EE4B40"/>
    <w:rsid w:val="00EE4B45"/>
    <w:rsid w:val="00EE5283"/>
    <w:rsid w:val="00EE5355"/>
    <w:rsid w:val="00EE586A"/>
    <w:rsid w:val="00EE624D"/>
    <w:rsid w:val="00EE76BF"/>
    <w:rsid w:val="00EE7D44"/>
    <w:rsid w:val="00EF08D3"/>
    <w:rsid w:val="00EF1277"/>
    <w:rsid w:val="00EF1D7D"/>
    <w:rsid w:val="00EF1FA3"/>
    <w:rsid w:val="00EF2839"/>
    <w:rsid w:val="00EF2B84"/>
    <w:rsid w:val="00EF2C81"/>
    <w:rsid w:val="00EF33D7"/>
    <w:rsid w:val="00EF4714"/>
    <w:rsid w:val="00EF4A5D"/>
    <w:rsid w:val="00EF4AF2"/>
    <w:rsid w:val="00EF58F4"/>
    <w:rsid w:val="00EF5C8B"/>
    <w:rsid w:val="00EF6331"/>
    <w:rsid w:val="00EF644D"/>
    <w:rsid w:val="00EF67CF"/>
    <w:rsid w:val="00EF6EAC"/>
    <w:rsid w:val="00EF6EF3"/>
    <w:rsid w:val="00EF7487"/>
    <w:rsid w:val="00F00004"/>
    <w:rsid w:val="00F01113"/>
    <w:rsid w:val="00F01525"/>
    <w:rsid w:val="00F016DD"/>
    <w:rsid w:val="00F01FD3"/>
    <w:rsid w:val="00F020F9"/>
    <w:rsid w:val="00F02B1B"/>
    <w:rsid w:val="00F030D6"/>
    <w:rsid w:val="00F03231"/>
    <w:rsid w:val="00F03825"/>
    <w:rsid w:val="00F03A5B"/>
    <w:rsid w:val="00F03AD5"/>
    <w:rsid w:val="00F04077"/>
    <w:rsid w:val="00F04436"/>
    <w:rsid w:val="00F05398"/>
    <w:rsid w:val="00F05C65"/>
    <w:rsid w:val="00F05E07"/>
    <w:rsid w:val="00F05EA1"/>
    <w:rsid w:val="00F06124"/>
    <w:rsid w:val="00F06B08"/>
    <w:rsid w:val="00F06D9B"/>
    <w:rsid w:val="00F06F35"/>
    <w:rsid w:val="00F06F3D"/>
    <w:rsid w:val="00F0736E"/>
    <w:rsid w:val="00F106B4"/>
    <w:rsid w:val="00F10923"/>
    <w:rsid w:val="00F1185F"/>
    <w:rsid w:val="00F12053"/>
    <w:rsid w:val="00F1240D"/>
    <w:rsid w:val="00F1336E"/>
    <w:rsid w:val="00F133AB"/>
    <w:rsid w:val="00F135C2"/>
    <w:rsid w:val="00F1405F"/>
    <w:rsid w:val="00F14068"/>
    <w:rsid w:val="00F144FB"/>
    <w:rsid w:val="00F14A7C"/>
    <w:rsid w:val="00F15A6A"/>
    <w:rsid w:val="00F1663C"/>
    <w:rsid w:val="00F16931"/>
    <w:rsid w:val="00F1697F"/>
    <w:rsid w:val="00F1700D"/>
    <w:rsid w:val="00F1790E"/>
    <w:rsid w:val="00F17930"/>
    <w:rsid w:val="00F201BA"/>
    <w:rsid w:val="00F20B7E"/>
    <w:rsid w:val="00F2128D"/>
    <w:rsid w:val="00F21352"/>
    <w:rsid w:val="00F219E5"/>
    <w:rsid w:val="00F220FF"/>
    <w:rsid w:val="00F24229"/>
    <w:rsid w:val="00F24687"/>
    <w:rsid w:val="00F24BCF"/>
    <w:rsid w:val="00F2516D"/>
    <w:rsid w:val="00F2540A"/>
    <w:rsid w:val="00F25D25"/>
    <w:rsid w:val="00F260FE"/>
    <w:rsid w:val="00F26AFD"/>
    <w:rsid w:val="00F26EA2"/>
    <w:rsid w:val="00F27127"/>
    <w:rsid w:val="00F27143"/>
    <w:rsid w:val="00F27386"/>
    <w:rsid w:val="00F2760B"/>
    <w:rsid w:val="00F27EF1"/>
    <w:rsid w:val="00F30909"/>
    <w:rsid w:val="00F33364"/>
    <w:rsid w:val="00F33B62"/>
    <w:rsid w:val="00F33BD2"/>
    <w:rsid w:val="00F34364"/>
    <w:rsid w:val="00F34B67"/>
    <w:rsid w:val="00F35C67"/>
    <w:rsid w:val="00F36010"/>
    <w:rsid w:val="00F369A9"/>
    <w:rsid w:val="00F36BA4"/>
    <w:rsid w:val="00F36F4E"/>
    <w:rsid w:val="00F40C37"/>
    <w:rsid w:val="00F411DA"/>
    <w:rsid w:val="00F41EE2"/>
    <w:rsid w:val="00F4397D"/>
    <w:rsid w:val="00F453D4"/>
    <w:rsid w:val="00F45582"/>
    <w:rsid w:val="00F45FBD"/>
    <w:rsid w:val="00F4656C"/>
    <w:rsid w:val="00F4701F"/>
    <w:rsid w:val="00F473C9"/>
    <w:rsid w:val="00F474D9"/>
    <w:rsid w:val="00F47598"/>
    <w:rsid w:val="00F47828"/>
    <w:rsid w:val="00F50ABF"/>
    <w:rsid w:val="00F50F52"/>
    <w:rsid w:val="00F5179B"/>
    <w:rsid w:val="00F518F3"/>
    <w:rsid w:val="00F51A63"/>
    <w:rsid w:val="00F51D02"/>
    <w:rsid w:val="00F5236D"/>
    <w:rsid w:val="00F5284E"/>
    <w:rsid w:val="00F539A7"/>
    <w:rsid w:val="00F542CB"/>
    <w:rsid w:val="00F54BC5"/>
    <w:rsid w:val="00F54CDF"/>
    <w:rsid w:val="00F55076"/>
    <w:rsid w:val="00F558FF"/>
    <w:rsid w:val="00F55C36"/>
    <w:rsid w:val="00F55EBD"/>
    <w:rsid w:val="00F5680E"/>
    <w:rsid w:val="00F568D7"/>
    <w:rsid w:val="00F56C7C"/>
    <w:rsid w:val="00F56DD8"/>
    <w:rsid w:val="00F5714F"/>
    <w:rsid w:val="00F608F6"/>
    <w:rsid w:val="00F60C9E"/>
    <w:rsid w:val="00F61DD1"/>
    <w:rsid w:val="00F625AC"/>
    <w:rsid w:val="00F63085"/>
    <w:rsid w:val="00F63283"/>
    <w:rsid w:val="00F6358E"/>
    <w:rsid w:val="00F638E9"/>
    <w:rsid w:val="00F63D5B"/>
    <w:rsid w:val="00F64EB4"/>
    <w:rsid w:val="00F6541E"/>
    <w:rsid w:val="00F65779"/>
    <w:rsid w:val="00F65ABC"/>
    <w:rsid w:val="00F65B39"/>
    <w:rsid w:val="00F660EB"/>
    <w:rsid w:val="00F66368"/>
    <w:rsid w:val="00F663DA"/>
    <w:rsid w:val="00F66872"/>
    <w:rsid w:val="00F66BAD"/>
    <w:rsid w:val="00F70082"/>
    <w:rsid w:val="00F70DB8"/>
    <w:rsid w:val="00F710F7"/>
    <w:rsid w:val="00F71324"/>
    <w:rsid w:val="00F71EC9"/>
    <w:rsid w:val="00F730A6"/>
    <w:rsid w:val="00F7331A"/>
    <w:rsid w:val="00F73E9C"/>
    <w:rsid w:val="00F73F41"/>
    <w:rsid w:val="00F7417A"/>
    <w:rsid w:val="00F744F8"/>
    <w:rsid w:val="00F7458B"/>
    <w:rsid w:val="00F74A94"/>
    <w:rsid w:val="00F74AE5"/>
    <w:rsid w:val="00F74E36"/>
    <w:rsid w:val="00F75B9E"/>
    <w:rsid w:val="00F769F7"/>
    <w:rsid w:val="00F76B28"/>
    <w:rsid w:val="00F76C64"/>
    <w:rsid w:val="00F76EAC"/>
    <w:rsid w:val="00F77946"/>
    <w:rsid w:val="00F77B04"/>
    <w:rsid w:val="00F77E8E"/>
    <w:rsid w:val="00F8005A"/>
    <w:rsid w:val="00F80261"/>
    <w:rsid w:val="00F82035"/>
    <w:rsid w:val="00F822BB"/>
    <w:rsid w:val="00F842E5"/>
    <w:rsid w:val="00F84365"/>
    <w:rsid w:val="00F8547E"/>
    <w:rsid w:val="00F86D24"/>
    <w:rsid w:val="00F86F0B"/>
    <w:rsid w:val="00F90F6A"/>
    <w:rsid w:val="00F91742"/>
    <w:rsid w:val="00F9194A"/>
    <w:rsid w:val="00F91C14"/>
    <w:rsid w:val="00F91EA5"/>
    <w:rsid w:val="00F92CAF"/>
    <w:rsid w:val="00F92CE4"/>
    <w:rsid w:val="00F92E05"/>
    <w:rsid w:val="00F9346C"/>
    <w:rsid w:val="00F94E03"/>
    <w:rsid w:val="00F95A87"/>
    <w:rsid w:val="00F963C2"/>
    <w:rsid w:val="00F96C3A"/>
    <w:rsid w:val="00F97066"/>
    <w:rsid w:val="00F97885"/>
    <w:rsid w:val="00F97C10"/>
    <w:rsid w:val="00F97E19"/>
    <w:rsid w:val="00FA0DA2"/>
    <w:rsid w:val="00FA1222"/>
    <w:rsid w:val="00FA1A31"/>
    <w:rsid w:val="00FA357D"/>
    <w:rsid w:val="00FA390D"/>
    <w:rsid w:val="00FA3B34"/>
    <w:rsid w:val="00FA4851"/>
    <w:rsid w:val="00FA4902"/>
    <w:rsid w:val="00FA49EF"/>
    <w:rsid w:val="00FA4E26"/>
    <w:rsid w:val="00FA4FBF"/>
    <w:rsid w:val="00FA529A"/>
    <w:rsid w:val="00FA5A0A"/>
    <w:rsid w:val="00FA5B91"/>
    <w:rsid w:val="00FA6833"/>
    <w:rsid w:val="00FB0708"/>
    <w:rsid w:val="00FB0A90"/>
    <w:rsid w:val="00FB1192"/>
    <w:rsid w:val="00FB128E"/>
    <w:rsid w:val="00FB2631"/>
    <w:rsid w:val="00FB27EE"/>
    <w:rsid w:val="00FB27F7"/>
    <w:rsid w:val="00FB29DA"/>
    <w:rsid w:val="00FB2B9B"/>
    <w:rsid w:val="00FB2BFD"/>
    <w:rsid w:val="00FB2D12"/>
    <w:rsid w:val="00FB39E2"/>
    <w:rsid w:val="00FB3A2A"/>
    <w:rsid w:val="00FB4E5C"/>
    <w:rsid w:val="00FB5828"/>
    <w:rsid w:val="00FB5B74"/>
    <w:rsid w:val="00FB5D00"/>
    <w:rsid w:val="00FB7C67"/>
    <w:rsid w:val="00FC0141"/>
    <w:rsid w:val="00FC0AD9"/>
    <w:rsid w:val="00FC0E35"/>
    <w:rsid w:val="00FC12AA"/>
    <w:rsid w:val="00FC2633"/>
    <w:rsid w:val="00FC3803"/>
    <w:rsid w:val="00FC3855"/>
    <w:rsid w:val="00FC4144"/>
    <w:rsid w:val="00FC4391"/>
    <w:rsid w:val="00FC46D6"/>
    <w:rsid w:val="00FC56C6"/>
    <w:rsid w:val="00FC5811"/>
    <w:rsid w:val="00FC5AC3"/>
    <w:rsid w:val="00FC6216"/>
    <w:rsid w:val="00FC6510"/>
    <w:rsid w:val="00FC7678"/>
    <w:rsid w:val="00FD00E1"/>
    <w:rsid w:val="00FD08E8"/>
    <w:rsid w:val="00FD0B82"/>
    <w:rsid w:val="00FD0E81"/>
    <w:rsid w:val="00FD1478"/>
    <w:rsid w:val="00FD14C2"/>
    <w:rsid w:val="00FD2DA5"/>
    <w:rsid w:val="00FD3289"/>
    <w:rsid w:val="00FD3461"/>
    <w:rsid w:val="00FD3A69"/>
    <w:rsid w:val="00FD3CF0"/>
    <w:rsid w:val="00FD3E50"/>
    <w:rsid w:val="00FD41AE"/>
    <w:rsid w:val="00FD42A3"/>
    <w:rsid w:val="00FD439E"/>
    <w:rsid w:val="00FD4530"/>
    <w:rsid w:val="00FD4A3D"/>
    <w:rsid w:val="00FD5031"/>
    <w:rsid w:val="00FD6144"/>
    <w:rsid w:val="00FD640C"/>
    <w:rsid w:val="00FD64B0"/>
    <w:rsid w:val="00FD67BE"/>
    <w:rsid w:val="00FD68C8"/>
    <w:rsid w:val="00FD6900"/>
    <w:rsid w:val="00FD6972"/>
    <w:rsid w:val="00FD7467"/>
    <w:rsid w:val="00FE053B"/>
    <w:rsid w:val="00FE0749"/>
    <w:rsid w:val="00FE0F9D"/>
    <w:rsid w:val="00FE1FD9"/>
    <w:rsid w:val="00FE237B"/>
    <w:rsid w:val="00FE2E13"/>
    <w:rsid w:val="00FE3379"/>
    <w:rsid w:val="00FE3C82"/>
    <w:rsid w:val="00FE3D1C"/>
    <w:rsid w:val="00FE5126"/>
    <w:rsid w:val="00FE6132"/>
    <w:rsid w:val="00FE631C"/>
    <w:rsid w:val="00FE6408"/>
    <w:rsid w:val="00FE657D"/>
    <w:rsid w:val="00FE6BD9"/>
    <w:rsid w:val="00FE6E7C"/>
    <w:rsid w:val="00FE7469"/>
    <w:rsid w:val="00FE78AF"/>
    <w:rsid w:val="00FF0758"/>
    <w:rsid w:val="00FF13BD"/>
    <w:rsid w:val="00FF1C8C"/>
    <w:rsid w:val="00FF21D8"/>
    <w:rsid w:val="00FF2D85"/>
    <w:rsid w:val="00FF2EED"/>
    <w:rsid w:val="00FF2F05"/>
    <w:rsid w:val="00FF2F79"/>
    <w:rsid w:val="00FF33DA"/>
    <w:rsid w:val="00FF5909"/>
    <w:rsid w:val="00FF642C"/>
    <w:rsid w:val="00FF66FB"/>
    <w:rsid w:val="00FF6A08"/>
    <w:rsid w:val="00FF6BC5"/>
    <w:rsid w:val="00FF711A"/>
    <w:rsid w:val="00FF71E6"/>
    <w:rsid w:val="00FF7354"/>
    <w:rsid w:val="00FF753C"/>
    <w:rsid w:val="00FF7BA7"/>
    <w:rsid w:val="00FF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409"/>
    <o:shapelayout v:ext="edit">
      <o:idmap v:ext="edit" data="1"/>
    </o:shapelayout>
  </w:shapeDefaults>
  <w:decimalSymbol w:val="."/>
  <w:listSeparator w:val=","/>
  <w14:docId w14:val="44C2153B"/>
  <w15:docId w15:val="{234AA023-D41C-4170-AFEA-8C289B8ED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031"/>
    <w:rPr>
      <w:sz w:val="24"/>
      <w:szCs w:val="24"/>
    </w:rPr>
  </w:style>
  <w:style w:type="paragraph" w:styleId="Heading1">
    <w:name w:val="heading 1"/>
    <w:basedOn w:val="Normal"/>
    <w:next w:val="Normal"/>
    <w:link w:val="Heading1Char"/>
    <w:uiPriority w:val="99"/>
    <w:qFormat/>
    <w:rsid w:val="008929F7"/>
    <w:pPr>
      <w:widowControl w:val="0"/>
      <w:autoSpaceDE w:val="0"/>
      <w:autoSpaceDN w:val="0"/>
      <w:adjustRightInd w:val="0"/>
      <w:outlineLvl w:val="0"/>
    </w:pPr>
  </w:style>
  <w:style w:type="paragraph" w:styleId="Heading2">
    <w:name w:val="heading 2"/>
    <w:basedOn w:val="Normal"/>
    <w:next w:val="Normal"/>
    <w:link w:val="Heading2Char"/>
    <w:uiPriority w:val="99"/>
    <w:qFormat/>
    <w:rsid w:val="008929F7"/>
    <w:pPr>
      <w:keepNext/>
      <w:tabs>
        <w:tab w:val="left" w:pos="540"/>
      </w:tabs>
      <w:jc w:val="both"/>
      <w:outlineLvl w:val="1"/>
    </w:pPr>
    <w:rPr>
      <w:rFonts w:ascii="Times New Roman Bold" w:hAnsi="Times New Roman Bold"/>
      <w:b/>
      <w:smallCap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1E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A651E5"/>
    <w:rPr>
      <w:rFonts w:ascii="Cambria" w:hAnsi="Cambria" w:cs="Times New Roman"/>
      <w:b/>
      <w:bCs/>
      <w:i/>
      <w:iCs/>
      <w:sz w:val="28"/>
      <w:szCs w:val="28"/>
    </w:rPr>
  </w:style>
  <w:style w:type="paragraph" w:styleId="Title">
    <w:name w:val="Title"/>
    <w:basedOn w:val="Normal"/>
    <w:link w:val="TitleChar"/>
    <w:uiPriority w:val="99"/>
    <w:qFormat/>
    <w:rsid w:val="008929F7"/>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42009A"/>
    <w:rPr>
      <w:rFonts w:ascii="Arial" w:hAnsi="Arial" w:cs="Arial"/>
      <w:b/>
      <w:bCs/>
      <w:kern w:val="28"/>
      <w:sz w:val="32"/>
      <w:szCs w:val="32"/>
    </w:rPr>
  </w:style>
  <w:style w:type="character" w:customStyle="1" w:styleId="Style115pt">
    <w:name w:val="Style 11.5 pt"/>
    <w:basedOn w:val="DefaultParagraphFont"/>
    <w:uiPriority w:val="99"/>
    <w:rsid w:val="008929F7"/>
    <w:rPr>
      <w:rFonts w:cs="Times New Roman"/>
      <w:sz w:val="22"/>
      <w:szCs w:val="22"/>
    </w:rPr>
  </w:style>
  <w:style w:type="paragraph" w:customStyle="1" w:styleId="Level1">
    <w:name w:val="Level 1"/>
    <w:basedOn w:val="Normal"/>
    <w:uiPriority w:val="99"/>
    <w:rsid w:val="008929F7"/>
    <w:pPr>
      <w:widowControl w:val="0"/>
      <w:numPr>
        <w:numId w:val="1"/>
      </w:numPr>
      <w:outlineLvl w:val="0"/>
    </w:pPr>
    <w:rPr>
      <w:rFonts w:ascii="Courier" w:hAnsi="Courier"/>
      <w:szCs w:val="20"/>
    </w:rPr>
  </w:style>
  <w:style w:type="paragraph" w:styleId="BodyTextIndent">
    <w:name w:val="Body Text Indent"/>
    <w:basedOn w:val="Normal"/>
    <w:link w:val="BodyTextIndentChar"/>
    <w:uiPriority w:val="99"/>
    <w:rsid w:val="008929F7"/>
    <w:pPr>
      <w:tabs>
        <w:tab w:val="left" w:pos="540"/>
      </w:tabs>
      <w:ind w:left="540" w:hanging="540"/>
    </w:pPr>
  </w:style>
  <w:style w:type="character" w:customStyle="1" w:styleId="BodyTextIndentChar">
    <w:name w:val="Body Text Indent Char"/>
    <w:basedOn w:val="DefaultParagraphFont"/>
    <w:link w:val="BodyTextIndent"/>
    <w:uiPriority w:val="99"/>
    <w:semiHidden/>
    <w:locked/>
    <w:rsid w:val="00A651E5"/>
    <w:rPr>
      <w:rFonts w:cs="Times New Roman"/>
      <w:sz w:val="24"/>
      <w:szCs w:val="24"/>
    </w:rPr>
  </w:style>
  <w:style w:type="paragraph" w:styleId="BodyTextIndent2">
    <w:name w:val="Body Text Indent 2"/>
    <w:basedOn w:val="Normal"/>
    <w:link w:val="BodyTextIndent2Char"/>
    <w:uiPriority w:val="99"/>
    <w:rsid w:val="008929F7"/>
    <w:pPr>
      <w:widowControl w:val="0"/>
      <w:tabs>
        <w:tab w:val="left" w:pos="540"/>
        <w:tab w:val="left" w:pos="1080"/>
      </w:tabs>
      <w:autoSpaceDE w:val="0"/>
      <w:autoSpaceDN w:val="0"/>
      <w:adjustRightInd w:val="0"/>
      <w:ind w:left="1080"/>
    </w:pPr>
    <w:rPr>
      <w:sz w:val="22"/>
    </w:rPr>
  </w:style>
  <w:style w:type="character" w:customStyle="1" w:styleId="BodyTextIndent2Char">
    <w:name w:val="Body Text Indent 2 Char"/>
    <w:basedOn w:val="DefaultParagraphFont"/>
    <w:link w:val="BodyTextIndent2"/>
    <w:uiPriority w:val="99"/>
    <w:semiHidden/>
    <w:locked/>
    <w:rsid w:val="00A651E5"/>
    <w:rPr>
      <w:rFonts w:cs="Times New Roman"/>
      <w:sz w:val="24"/>
      <w:szCs w:val="24"/>
    </w:rPr>
  </w:style>
  <w:style w:type="paragraph" w:styleId="Header">
    <w:name w:val="header"/>
    <w:basedOn w:val="Normal"/>
    <w:link w:val="HeaderChar"/>
    <w:uiPriority w:val="99"/>
    <w:rsid w:val="00CF7C16"/>
    <w:pPr>
      <w:tabs>
        <w:tab w:val="center" w:pos="4320"/>
        <w:tab w:val="right" w:pos="8640"/>
      </w:tabs>
    </w:pPr>
  </w:style>
  <w:style w:type="character" w:customStyle="1" w:styleId="HeaderChar">
    <w:name w:val="Header Char"/>
    <w:basedOn w:val="DefaultParagraphFont"/>
    <w:link w:val="Header"/>
    <w:uiPriority w:val="99"/>
    <w:locked/>
    <w:rsid w:val="00FA0DA2"/>
    <w:rPr>
      <w:rFonts w:cs="Times New Roman"/>
      <w:sz w:val="24"/>
      <w:szCs w:val="24"/>
    </w:rPr>
  </w:style>
  <w:style w:type="paragraph" w:styleId="Footer">
    <w:name w:val="footer"/>
    <w:basedOn w:val="Normal"/>
    <w:link w:val="FooterChar"/>
    <w:uiPriority w:val="99"/>
    <w:rsid w:val="00CF7C16"/>
    <w:pPr>
      <w:tabs>
        <w:tab w:val="center" w:pos="4320"/>
        <w:tab w:val="right" w:pos="8640"/>
      </w:tabs>
    </w:pPr>
  </w:style>
  <w:style w:type="character" w:customStyle="1" w:styleId="FooterChar">
    <w:name w:val="Footer Char"/>
    <w:basedOn w:val="DefaultParagraphFont"/>
    <w:link w:val="Footer"/>
    <w:uiPriority w:val="99"/>
    <w:locked/>
    <w:rsid w:val="00A651E5"/>
    <w:rPr>
      <w:rFonts w:cs="Times New Roman"/>
      <w:sz w:val="24"/>
      <w:szCs w:val="24"/>
    </w:rPr>
  </w:style>
  <w:style w:type="character" w:styleId="PageNumber">
    <w:name w:val="page number"/>
    <w:basedOn w:val="DefaultParagraphFont"/>
    <w:uiPriority w:val="99"/>
    <w:rsid w:val="00CF7C16"/>
    <w:rPr>
      <w:rFonts w:cs="Times New Roman"/>
    </w:rPr>
  </w:style>
  <w:style w:type="paragraph" w:customStyle="1" w:styleId="Policy1">
    <w:name w:val="Policy 1"/>
    <w:basedOn w:val="Normal"/>
    <w:rsid w:val="00A45041"/>
    <w:pPr>
      <w:tabs>
        <w:tab w:val="left" w:pos="-1440"/>
        <w:tab w:val="left" w:pos="-720"/>
        <w:tab w:val="left" w:pos="0"/>
        <w:tab w:val="left" w:pos="360"/>
        <w:tab w:val="left" w:pos="1440"/>
        <w:tab w:val="left" w:pos="1890"/>
        <w:tab w:val="left" w:pos="2880"/>
        <w:tab w:val="right" w:pos="9216"/>
      </w:tabs>
      <w:ind w:left="1080" w:firstLine="360"/>
    </w:pPr>
    <w:rPr>
      <w:rFonts w:ascii="Arial Narrow" w:hAnsi="Arial Narrow"/>
      <w:spacing w:val="-5"/>
      <w:szCs w:val="20"/>
    </w:rPr>
  </w:style>
  <w:style w:type="paragraph" w:styleId="BalloonText">
    <w:name w:val="Balloon Text"/>
    <w:basedOn w:val="Normal"/>
    <w:link w:val="BalloonTextChar"/>
    <w:uiPriority w:val="99"/>
    <w:semiHidden/>
    <w:rsid w:val="005B2B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51E5"/>
    <w:rPr>
      <w:rFonts w:cs="Times New Roman"/>
      <w:sz w:val="2"/>
    </w:rPr>
  </w:style>
  <w:style w:type="paragraph" w:styleId="PlainText">
    <w:name w:val="Plain Text"/>
    <w:basedOn w:val="Normal"/>
    <w:link w:val="PlainTextChar"/>
    <w:uiPriority w:val="99"/>
    <w:rsid w:val="0042009A"/>
    <w:rPr>
      <w:rFonts w:ascii="Consolas" w:hAnsi="Consolas"/>
      <w:sz w:val="21"/>
      <w:szCs w:val="21"/>
    </w:rPr>
  </w:style>
  <w:style w:type="character" w:customStyle="1" w:styleId="PlainTextChar">
    <w:name w:val="Plain Text Char"/>
    <w:basedOn w:val="DefaultParagraphFont"/>
    <w:link w:val="PlainText"/>
    <w:uiPriority w:val="99"/>
    <w:locked/>
    <w:rsid w:val="0042009A"/>
    <w:rPr>
      <w:rFonts w:ascii="Consolas" w:hAnsi="Consolas" w:cs="Times New Roman"/>
      <w:sz w:val="21"/>
      <w:szCs w:val="21"/>
    </w:rPr>
  </w:style>
  <w:style w:type="character" w:styleId="CommentReference">
    <w:name w:val="annotation reference"/>
    <w:basedOn w:val="DefaultParagraphFont"/>
    <w:uiPriority w:val="99"/>
    <w:semiHidden/>
    <w:rsid w:val="00245DE8"/>
    <w:rPr>
      <w:rFonts w:cs="Times New Roman"/>
      <w:sz w:val="16"/>
      <w:szCs w:val="16"/>
    </w:rPr>
  </w:style>
  <w:style w:type="paragraph" w:styleId="CommentText">
    <w:name w:val="annotation text"/>
    <w:basedOn w:val="Normal"/>
    <w:link w:val="CommentTextChar"/>
    <w:uiPriority w:val="99"/>
    <w:semiHidden/>
    <w:rsid w:val="00245DE8"/>
    <w:rPr>
      <w:sz w:val="20"/>
      <w:szCs w:val="20"/>
    </w:rPr>
  </w:style>
  <w:style w:type="character" w:customStyle="1" w:styleId="CommentTextChar">
    <w:name w:val="Comment Text Char"/>
    <w:basedOn w:val="DefaultParagraphFont"/>
    <w:link w:val="CommentText"/>
    <w:uiPriority w:val="99"/>
    <w:semiHidden/>
    <w:locked/>
    <w:rsid w:val="00A651E5"/>
    <w:rPr>
      <w:rFonts w:cs="Times New Roman"/>
      <w:sz w:val="20"/>
      <w:szCs w:val="20"/>
    </w:rPr>
  </w:style>
  <w:style w:type="paragraph" w:styleId="CommentSubject">
    <w:name w:val="annotation subject"/>
    <w:basedOn w:val="CommentText"/>
    <w:next w:val="CommentText"/>
    <w:link w:val="CommentSubjectChar"/>
    <w:uiPriority w:val="99"/>
    <w:semiHidden/>
    <w:rsid w:val="00245DE8"/>
    <w:rPr>
      <w:b/>
      <w:bCs/>
    </w:rPr>
  </w:style>
  <w:style w:type="character" w:customStyle="1" w:styleId="CommentSubjectChar">
    <w:name w:val="Comment Subject Char"/>
    <w:basedOn w:val="CommentTextChar"/>
    <w:link w:val="CommentSubject"/>
    <w:uiPriority w:val="99"/>
    <w:semiHidden/>
    <w:locked/>
    <w:rsid w:val="00A651E5"/>
    <w:rPr>
      <w:rFonts w:cs="Times New Roman"/>
      <w:b/>
      <w:bCs/>
      <w:sz w:val="20"/>
      <w:szCs w:val="20"/>
    </w:rPr>
  </w:style>
  <w:style w:type="table" w:styleId="TableGrid">
    <w:name w:val="Table Grid"/>
    <w:basedOn w:val="TableNormal"/>
    <w:uiPriority w:val="99"/>
    <w:rsid w:val="00A8530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5AA"/>
    <w:pPr>
      <w:ind w:left="720"/>
    </w:pPr>
  </w:style>
  <w:style w:type="character" w:styleId="BookTitle">
    <w:name w:val="Book Title"/>
    <w:basedOn w:val="DefaultParagraphFont"/>
    <w:uiPriority w:val="99"/>
    <w:qFormat/>
    <w:rsid w:val="00202789"/>
    <w:rPr>
      <w:rFonts w:cs="Times New Roman"/>
      <w:b/>
      <w:bCs/>
      <w:smallCaps/>
      <w:spacing w:val="5"/>
    </w:rPr>
  </w:style>
  <w:style w:type="paragraph" w:customStyle="1" w:styleId="Default">
    <w:name w:val="Default"/>
    <w:rsid w:val="00274E1B"/>
    <w:pPr>
      <w:autoSpaceDE w:val="0"/>
      <w:autoSpaceDN w:val="0"/>
      <w:adjustRightInd w:val="0"/>
    </w:pPr>
    <w:rPr>
      <w:rFonts w:ascii="Palatino Linotype" w:hAnsi="Palatino Linotype" w:cs="Palatino Linotype"/>
      <w:color w:val="000000"/>
      <w:sz w:val="24"/>
      <w:szCs w:val="24"/>
    </w:rPr>
  </w:style>
  <w:style w:type="paragraph" w:customStyle="1" w:styleId="msolistparagraph0">
    <w:name w:val="msolistparagraph"/>
    <w:basedOn w:val="Normal"/>
    <w:uiPriority w:val="99"/>
    <w:rsid w:val="004A1ECB"/>
    <w:pPr>
      <w:ind w:left="720"/>
    </w:pPr>
    <w:rPr>
      <w:rFonts w:ascii="Calibri" w:hAnsi="Calibri"/>
      <w:sz w:val="22"/>
      <w:szCs w:val="22"/>
    </w:rPr>
  </w:style>
  <w:style w:type="character" w:styleId="Strong">
    <w:name w:val="Strong"/>
    <w:basedOn w:val="DefaultParagraphFont"/>
    <w:uiPriority w:val="99"/>
    <w:qFormat/>
    <w:locked/>
    <w:rsid w:val="008350BD"/>
    <w:rPr>
      <w:rFonts w:cs="Times New Roman"/>
      <w:b/>
      <w:bCs/>
    </w:rPr>
  </w:style>
  <w:style w:type="character" w:styleId="Emphasis">
    <w:name w:val="Emphasis"/>
    <w:basedOn w:val="DefaultParagraphFont"/>
    <w:uiPriority w:val="99"/>
    <w:qFormat/>
    <w:locked/>
    <w:rsid w:val="004E06E6"/>
    <w:rPr>
      <w:rFonts w:cs="Times New Roman"/>
      <w:i/>
      <w:iCs/>
    </w:rPr>
  </w:style>
  <w:style w:type="paragraph" w:styleId="HTMLPreformatted">
    <w:name w:val="HTML Preformatted"/>
    <w:basedOn w:val="Normal"/>
    <w:link w:val="HTMLPreformattedChar"/>
    <w:uiPriority w:val="99"/>
    <w:unhideWhenUsed/>
    <w:rsid w:val="005B6FCE"/>
    <w:rPr>
      <w:rFonts w:ascii="Consolas" w:hAnsi="Consolas"/>
      <w:sz w:val="20"/>
      <w:szCs w:val="20"/>
    </w:rPr>
  </w:style>
  <w:style w:type="character" w:customStyle="1" w:styleId="HTMLPreformattedChar">
    <w:name w:val="HTML Preformatted Char"/>
    <w:basedOn w:val="DefaultParagraphFont"/>
    <w:link w:val="HTMLPreformatted"/>
    <w:uiPriority w:val="99"/>
    <w:rsid w:val="005B6FCE"/>
    <w:rPr>
      <w:rFonts w:ascii="Consolas" w:hAnsi="Consolas"/>
      <w:sz w:val="20"/>
      <w:szCs w:val="20"/>
    </w:rPr>
  </w:style>
  <w:style w:type="table" w:styleId="PlainTable1">
    <w:name w:val="Plain Table 1"/>
    <w:basedOn w:val="TableNormal"/>
    <w:uiPriority w:val="41"/>
    <w:rsid w:val="006375CC"/>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75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0773">
      <w:bodyDiv w:val="1"/>
      <w:marLeft w:val="0"/>
      <w:marRight w:val="0"/>
      <w:marTop w:val="0"/>
      <w:marBottom w:val="0"/>
      <w:divBdr>
        <w:top w:val="none" w:sz="0" w:space="0" w:color="auto"/>
        <w:left w:val="none" w:sz="0" w:space="0" w:color="auto"/>
        <w:bottom w:val="none" w:sz="0" w:space="0" w:color="auto"/>
        <w:right w:val="none" w:sz="0" w:space="0" w:color="auto"/>
      </w:divBdr>
    </w:div>
    <w:div w:id="156268543">
      <w:bodyDiv w:val="1"/>
      <w:marLeft w:val="0"/>
      <w:marRight w:val="0"/>
      <w:marTop w:val="0"/>
      <w:marBottom w:val="0"/>
      <w:divBdr>
        <w:top w:val="none" w:sz="0" w:space="0" w:color="auto"/>
        <w:left w:val="none" w:sz="0" w:space="0" w:color="auto"/>
        <w:bottom w:val="none" w:sz="0" w:space="0" w:color="auto"/>
        <w:right w:val="none" w:sz="0" w:space="0" w:color="auto"/>
      </w:divBdr>
      <w:divsChild>
        <w:div w:id="691222406">
          <w:marLeft w:val="0"/>
          <w:marRight w:val="0"/>
          <w:marTop w:val="0"/>
          <w:marBottom w:val="0"/>
          <w:divBdr>
            <w:top w:val="none" w:sz="0" w:space="0" w:color="auto"/>
            <w:left w:val="none" w:sz="0" w:space="0" w:color="auto"/>
            <w:bottom w:val="none" w:sz="0" w:space="0" w:color="auto"/>
            <w:right w:val="none" w:sz="0" w:space="0" w:color="auto"/>
          </w:divBdr>
        </w:div>
        <w:div w:id="491531928">
          <w:marLeft w:val="0"/>
          <w:marRight w:val="0"/>
          <w:marTop w:val="0"/>
          <w:marBottom w:val="0"/>
          <w:divBdr>
            <w:top w:val="none" w:sz="0" w:space="0" w:color="auto"/>
            <w:left w:val="none" w:sz="0" w:space="0" w:color="auto"/>
            <w:bottom w:val="none" w:sz="0" w:space="0" w:color="auto"/>
            <w:right w:val="none" w:sz="0" w:space="0" w:color="auto"/>
          </w:divBdr>
        </w:div>
        <w:div w:id="123432858">
          <w:marLeft w:val="0"/>
          <w:marRight w:val="0"/>
          <w:marTop w:val="0"/>
          <w:marBottom w:val="0"/>
          <w:divBdr>
            <w:top w:val="none" w:sz="0" w:space="0" w:color="auto"/>
            <w:left w:val="none" w:sz="0" w:space="0" w:color="auto"/>
            <w:bottom w:val="none" w:sz="0" w:space="0" w:color="auto"/>
            <w:right w:val="none" w:sz="0" w:space="0" w:color="auto"/>
          </w:divBdr>
        </w:div>
      </w:divsChild>
    </w:div>
    <w:div w:id="202332090">
      <w:bodyDiv w:val="1"/>
      <w:marLeft w:val="0"/>
      <w:marRight w:val="0"/>
      <w:marTop w:val="0"/>
      <w:marBottom w:val="0"/>
      <w:divBdr>
        <w:top w:val="none" w:sz="0" w:space="0" w:color="auto"/>
        <w:left w:val="none" w:sz="0" w:space="0" w:color="auto"/>
        <w:bottom w:val="none" w:sz="0" w:space="0" w:color="auto"/>
        <w:right w:val="none" w:sz="0" w:space="0" w:color="auto"/>
      </w:divBdr>
    </w:div>
    <w:div w:id="338318002">
      <w:bodyDiv w:val="1"/>
      <w:marLeft w:val="0"/>
      <w:marRight w:val="0"/>
      <w:marTop w:val="0"/>
      <w:marBottom w:val="0"/>
      <w:divBdr>
        <w:top w:val="none" w:sz="0" w:space="0" w:color="auto"/>
        <w:left w:val="none" w:sz="0" w:space="0" w:color="auto"/>
        <w:bottom w:val="none" w:sz="0" w:space="0" w:color="auto"/>
        <w:right w:val="none" w:sz="0" w:space="0" w:color="auto"/>
      </w:divBdr>
    </w:div>
    <w:div w:id="444665265">
      <w:bodyDiv w:val="1"/>
      <w:marLeft w:val="0"/>
      <w:marRight w:val="0"/>
      <w:marTop w:val="0"/>
      <w:marBottom w:val="0"/>
      <w:divBdr>
        <w:top w:val="none" w:sz="0" w:space="0" w:color="auto"/>
        <w:left w:val="none" w:sz="0" w:space="0" w:color="auto"/>
        <w:bottom w:val="none" w:sz="0" w:space="0" w:color="auto"/>
        <w:right w:val="none" w:sz="0" w:space="0" w:color="auto"/>
      </w:divBdr>
      <w:divsChild>
        <w:div w:id="422381146">
          <w:marLeft w:val="0"/>
          <w:marRight w:val="0"/>
          <w:marTop w:val="0"/>
          <w:marBottom w:val="0"/>
          <w:divBdr>
            <w:top w:val="none" w:sz="0" w:space="0" w:color="auto"/>
            <w:left w:val="none" w:sz="0" w:space="0" w:color="auto"/>
            <w:bottom w:val="none" w:sz="0" w:space="0" w:color="auto"/>
            <w:right w:val="none" w:sz="0" w:space="0" w:color="auto"/>
          </w:divBdr>
        </w:div>
        <w:div w:id="951088486">
          <w:marLeft w:val="0"/>
          <w:marRight w:val="0"/>
          <w:marTop w:val="0"/>
          <w:marBottom w:val="0"/>
          <w:divBdr>
            <w:top w:val="none" w:sz="0" w:space="0" w:color="auto"/>
            <w:left w:val="none" w:sz="0" w:space="0" w:color="auto"/>
            <w:bottom w:val="none" w:sz="0" w:space="0" w:color="auto"/>
            <w:right w:val="none" w:sz="0" w:space="0" w:color="auto"/>
          </w:divBdr>
        </w:div>
        <w:div w:id="1819804202">
          <w:marLeft w:val="0"/>
          <w:marRight w:val="0"/>
          <w:marTop w:val="0"/>
          <w:marBottom w:val="0"/>
          <w:divBdr>
            <w:top w:val="none" w:sz="0" w:space="0" w:color="auto"/>
            <w:left w:val="none" w:sz="0" w:space="0" w:color="auto"/>
            <w:bottom w:val="none" w:sz="0" w:space="0" w:color="auto"/>
            <w:right w:val="none" w:sz="0" w:space="0" w:color="auto"/>
          </w:divBdr>
        </w:div>
      </w:divsChild>
    </w:div>
    <w:div w:id="545263988">
      <w:bodyDiv w:val="1"/>
      <w:marLeft w:val="0"/>
      <w:marRight w:val="0"/>
      <w:marTop w:val="0"/>
      <w:marBottom w:val="0"/>
      <w:divBdr>
        <w:top w:val="none" w:sz="0" w:space="0" w:color="auto"/>
        <w:left w:val="none" w:sz="0" w:space="0" w:color="auto"/>
        <w:bottom w:val="none" w:sz="0" w:space="0" w:color="auto"/>
        <w:right w:val="none" w:sz="0" w:space="0" w:color="auto"/>
      </w:divBdr>
    </w:div>
    <w:div w:id="611742892">
      <w:bodyDiv w:val="1"/>
      <w:marLeft w:val="0"/>
      <w:marRight w:val="0"/>
      <w:marTop w:val="0"/>
      <w:marBottom w:val="0"/>
      <w:divBdr>
        <w:top w:val="none" w:sz="0" w:space="0" w:color="auto"/>
        <w:left w:val="none" w:sz="0" w:space="0" w:color="auto"/>
        <w:bottom w:val="none" w:sz="0" w:space="0" w:color="auto"/>
        <w:right w:val="none" w:sz="0" w:space="0" w:color="auto"/>
      </w:divBdr>
    </w:div>
    <w:div w:id="672882132">
      <w:bodyDiv w:val="1"/>
      <w:marLeft w:val="0"/>
      <w:marRight w:val="0"/>
      <w:marTop w:val="0"/>
      <w:marBottom w:val="0"/>
      <w:divBdr>
        <w:top w:val="none" w:sz="0" w:space="0" w:color="auto"/>
        <w:left w:val="none" w:sz="0" w:space="0" w:color="auto"/>
        <w:bottom w:val="none" w:sz="0" w:space="0" w:color="auto"/>
        <w:right w:val="none" w:sz="0" w:space="0" w:color="auto"/>
      </w:divBdr>
    </w:div>
    <w:div w:id="925378472">
      <w:bodyDiv w:val="1"/>
      <w:marLeft w:val="0"/>
      <w:marRight w:val="0"/>
      <w:marTop w:val="0"/>
      <w:marBottom w:val="0"/>
      <w:divBdr>
        <w:top w:val="none" w:sz="0" w:space="0" w:color="auto"/>
        <w:left w:val="none" w:sz="0" w:space="0" w:color="auto"/>
        <w:bottom w:val="none" w:sz="0" w:space="0" w:color="auto"/>
        <w:right w:val="none" w:sz="0" w:space="0" w:color="auto"/>
      </w:divBdr>
      <w:divsChild>
        <w:div w:id="760373470">
          <w:marLeft w:val="0"/>
          <w:marRight w:val="0"/>
          <w:marTop w:val="0"/>
          <w:marBottom w:val="0"/>
          <w:divBdr>
            <w:top w:val="none" w:sz="0" w:space="0" w:color="auto"/>
            <w:left w:val="none" w:sz="0" w:space="0" w:color="auto"/>
            <w:bottom w:val="none" w:sz="0" w:space="0" w:color="auto"/>
            <w:right w:val="none" w:sz="0" w:space="0" w:color="auto"/>
          </w:divBdr>
          <w:divsChild>
            <w:div w:id="1322613636">
              <w:marLeft w:val="0"/>
              <w:marRight w:val="0"/>
              <w:marTop w:val="0"/>
              <w:marBottom w:val="0"/>
              <w:divBdr>
                <w:top w:val="none" w:sz="0" w:space="0" w:color="auto"/>
                <w:left w:val="none" w:sz="0" w:space="0" w:color="auto"/>
                <w:bottom w:val="none" w:sz="0" w:space="0" w:color="auto"/>
                <w:right w:val="none" w:sz="0" w:space="0" w:color="auto"/>
              </w:divBdr>
              <w:divsChild>
                <w:div w:id="135949058">
                  <w:marLeft w:val="0"/>
                  <w:marRight w:val="0"/>
                  <w:marTop w:val="0"/>
                  <w:marBottom w:val="0"/>
                  <w:divBdr>
                    <w:top w:val="none" w:sz="0" w:space="0" w:color="auto"/>
                    <w:left w:val="none" w:sz="0" w:space="0" w:color="auto"/>
                    <w:bottom w:val="none" w:sz="0" w:space="0" w:color="auto"/>
                    <w:right w:val="none" w:sz="0" w:space="0" w:color="auto"/>
                  </w:divBdr>
                  <w:divsChild>
                    <w:div w:id="503864583">
                      <w:marLeft w:val="0"/>
                      <w:marRight w:val="0"/>
                      <w:marTop w:val="0"/>
                      <w:marBottom w:val="0"/>
                      <w:divBdr>
                        <w:top w:val="none" w:sz="0" w:space="0" w:color="auto"/>
                        <w:left w:val="none" w:sz="0" w:space="0" w:color="auto"/>
                        <w:bottom w:val="none" w:sz="0" w:space="0" w:color="auto"/>
                        <w:right w:val="none" w:sz="0" w:space="0" w:color="auto"/>
                      </w:divBdr>
                      <w:divsChild>
                        <w:div w:id="922758328">
                          <w:marLeft w:val="0"/>
                          <w:marRight w:val="0"/>
                          <w:marTop w:val="0"/>
                          <w:marBottom w:val="0"/>
                          <w:divBdr>
                            <w:top w:val="none" w:sz="0" w:space="0" w:color="auto"/>
                            <w:left w:val="none" w:sz="0" w:space="0" w:color="auto"/>
                            <w:bottom w:val="none" w:sz="0" w:space="0" w:color="auto"/>
                            <w:right w:val="none" w:sz="0" w:space="0" w:color="auto"/>
                          </w:divBdr>
                          <w:divsChild>
                            <w:div w:id="477259591">
                              <w:marLeft w:val="0"/>
                              <w:marRight w:val="0"/>
                              <w:marTop w:val="0"/>
                              <w:marBottom w:val="0"/>
                              <w:divBdr>
                                <w:top w:val="none" w:sz="0" w:space="0" w:color="auto"/>
                                <w:left w:val="none" w:sz="0" w:space="0" w:color="auto"/>
                                <w:bottom w:val="none" w:sz="0" w:space="0" w:color="auto"/>
                                <w:right w:val="none" w:sz="0" w:space="0" w:color="auto"/>
                              </w:divBdr>
                              <w:divsChild>
                                <w:div w:id="1917281164">
                                  <w:marLeft w:val="0"/>
                                  <w:marRight w:val="0"/>
                                  <w:marTop w:val="0"/>
                                  <w:marBottom w:val="0"/>
                                  <w:divBdr>
                                    <w:top w:val="none" w:sz="0" w:space="0" w:color="auto"/>
                                    <w:left w:val="none" w:sz="0" w:space="0" w:color="auto"/>
                                    <w:bottom w:val="none" w:sz="0" w:space="0" w:color="auto"/>
                                    <w:right w:val="none" w:sz="0" w:space="0" w:color="auto"/>
                                  </w:divBdr>
                                  <w:divsChild>
                                    <w:div w:id="702100887">
                                      <w:marLeft w:val="0"/>
                                      <w:marRight w:val="0"/>
                                      <w:marTop w:val="0"/>
                                      <w:marBottom w:val="0"/>
                                      <w:divBdr>
                                        <w:top w:val="none" w:sz="0" w:space="0" w:color="auto"/>
                                        <w:left w:val="none" w:sz="0" w:space="0" w:color="auto"/>
                                        <w:bottom w:val="none" w:sz="0" w:space="0" w:color="auto"/>
                                        <w:right w:val="none" w:sz="0" w:space="0" w:color="auto"/>
                                      </w:divBdr>
                                      <w:divsChild>
                                        <w:div w:id="2002852103">
                                          <w:marLeft w:val="0"/>
                                          <w:marRight w:val="0"/>
                                          <w:marTop w:val="0"/>
                                          <w:marBottom w:val="0"/>
                                          <w:divBdr>
                                            <w:top w:val="none" w:sz="0" w:space="0" w:color="auto"/>
                                            <w:left w:val="none" w:sz="0" w:space="0" w:color="auto"/>
                                            <w:bottom w:val="none" w:sz="0" w:space="0" w:color="auto"/>
                                            <w:right w:val="none" w:sz="0" w:space="0" w:color="auto"/>
                                          </w:divBdr>
                                          <w:divsChild>
                                            <w:div w:id="576399349">
                                              <w:marLeft w:val="0"/>
                                              <w:marRight w:val="0"/>
                                              <w:marTop w:val="0"/>
                                              <w:marBottom w:val="0"/>
                                              <w:divBdr>
                                                <w:top w:val="none" w:sz="0" w:space="0" w:color="auto"/>
                                                <w:left w:val="none" w:sz="0" w:space="0" w:color="auto"/>
                                                <w:bottom w:val="none" w:sz="0" w:space="0" w:color="auto"/>
                                                <w:right w:val="none" w:sz="0" w:space="0" w:color="auto"/>
                                              </w:divBdr>
                                              <w:divsChild>
                                                <w:div w:id="50344948">
                                                  <w:marLeft w:val="0"/>
                                                  <w:marRight w:val="0"/>
                                                  <w:marTop w:val="0"/>
                                                  <w:marBottom w:val="0"/>
                                                  <w:divBdr>
                                                    <w:top w:val="none" w:sz="0" w:space="0" w:color="auto"/>
                                                    <w:left w:val="none" w:sz="0" w:space="0" w:color="auto"/>
                                                    <w:bottom w:val="none" w:sz="0" w:space="0" w:color="auto"/>
                                                    <w:right w:val="none" w:sz="0" w:space="0" w:color="auto"/>
                                                  </w:divBdr>
                                                  <w:divsChild>
                                                    <w:div w:id="1550147114">
                                                      <w:marLeft w:val="0"/>
                                                      <w:marRight w:val="300"/>
                                                      <w:marTop w:val="0"/>
                                                      <w:marBottom w:val="0"/>
                                                      <w:divBdr>
                                                        <w:top w:val="none" w:sz="0" w:space="0" w:color="auto"/>
                                                        <w:left w:val="none" w:sz="0" w:space="0" w:color="auto"/>
                                                        <w:bottom w:val="none" w:sz="0" w:space="0" w:color="auto"/>
                                                        <w:right w:val="none" w:sz="0" w:space="0" w:color="auto"/>
                                                      </w:divBdr>
                                                      <w:divsChild>
                                                        <w:div w:id="725488370">
                                                          <w:marLeft w:val="0"/>
                                                          <w:marRight w:val="0"/>
                                                          <w:marTop w:val="0"/>
                                                          <w:marBottom w:val="0"/>
                                                          <w:divBdr>
                                                            <w:top w:val="none" w:sz="0" w:space="0" w:color="auto"/>
                                                            <w:left w:val="none" w:sz="0" w:space="0" w:color="auto"/>
                                                            <w:bottom w:val="none" w:sz="0" w:space="0" w:color="auto"/>
                                                            <w:right w:val="none" w:sz="0" w:space="0" w:color="auto"/>
                                                          </w:divBdr>
                                                          <w:divsChild>
                                                            <w:div w:id="2121410097">
                                                              <w:marLeft w:val="0"/>
                                                              <w:marRight w:val="0"/>
                                                              <w:marTop w:val="0"/>
                                                              <w:marBottom w:val="0"/>
                                                              <w:divBdr>
                                                                <w:top w:val="none" w:sz="0" w:space="0" w:color="auto"/>
                                                                <w:left w:val="none" w:sz="0" w:space="0" w:color="auto"/>
                                                                <w:bottom w:val="none" w:sz="0" w:space="0" w:color="auto"/>
                                                                <w:right w:val="none" w:sz="0" w:space="0" w:color="auto"/>
                                                              </w:divBdr>
                                                              <w:divsChild>
                                                                <w:div w:id="1580629961">
                                                                  <w:marLeft w:val="0"/>
                                                                  <w:marRight w:val="0"/>
                                                                  <w:marTop w:val="0"/>
                                                                  <w:marBottom w:val="0"/>
                                                                  <w:divBdr>
                                                                    <w:top w:val="none" w:sz="0" w:space="0" w:color="auto"/>
                                                                    <w:left w:val="none" w:sz="0" w:space="0" w:color="auto"/>
                                                                    <w:bottom w:val="none" w:sz="0" w:space="0" w:color="auto"/>
                                                                    <w:right w:val="none" w:sz="0" w:space="0" w:color="auto"/>
                                                                  </w:divBdr>
                                                                  <w:divsChild>
                                                                    <w:div w:id="327099524">
                                                                      <w:marLeft w:val="0"/>
                                                                      <w:marRight w:val="0"/>
                                                                      <w:marTop w:val="0"/>
                                                                      <w:marBottom w:val="360"/>
                                                                      <w:divBdr>
                                                                        <w:top w:val="single" w:sz="6" w:space="0" w:color="CCCCCC"/>
                                                                        <w:left w:val="none" w:sz="0" w:space="0" w:color="auto"/>
                                                                        <w:bottom w:val="none" w:sz="0" w:space="0" w:color="auto"/>
                                                                        <w:right w:val="none" w:sz="0" w:space="0" w:color="auto"/>
                                                                      </w:divBdr>
                                                                      <w:divsChild>
                                                                        <w:div w:id="918248041">
                                                                          <w:marLeft w:val="0"/>
                                                                          <w:marRight w:val="0"/>
                                                                          <w:marTop w:val="0"/>
                                                                          <w:marBottom w:val="0"/>
                                                                          <w:divBdr>
                                                                            <w:top w:val="none" w:sz="0" w:space="0" w:color="auto"/>
                                                                            <w:left w:val="none" w:sz="0" w:space="0" w:color="auto"/>
                                                                            <w:bottom w:val="none" w:sz="0" w:space="0" w:color="auto"/>
                                                                            <w:right w:val="none" w:sz="0" w:space="0" w:color="auto"/>
                                                                          </w:divBdr>
                                                                          <w:divsChild>
                                                                            <w:div w:id="1624074946">
                                                                              <w:marLeft w:val="0"/>
                                                                              <w:marRight w:val="0"/>
                                                                              <w:marTop w:val="0"/>
                                                                              <w:marBottom w:val="0"/>
                                                                              <w:divBdr>
                                                                                <w:top w:val="none" w:sz="0" w:space="0" w:color="auto"/>
                                                                                <w:left w:val="none" w:sz="0" w:space="0" w:color="auto"/>
                                                                                <w:bottom w:val="none" w:sz="0" w:space="0" w:color="auto"/>
                                                                                <w:right w:val="none" w:sz="0" w:space="0" w:color="auto"/>
                                                                              </w:divBdr>
                                                                              <w:divsChild>
                                                                                <w:div w:id="266697936">
                                                                                  <w:marLeft w:val="0"/>
                                                                                  <w:marRight w:val="0"/>
                                                                                  <w:marTop w:val="0"/>
                                                                                  <w:marBottom w:val="0"/>
                                                                                  <w:divBdr>
                                                                                    <w:top w:val="none" w:sz="0" w:space="0" w:color="auto"/>
                                                                                    <w:left w:val="none" w:sz="0" w:space="0" w:color="auto"/>
                                                                                    <w:bottom w:val="none" w:sz="0" w:space="0" w:color="auto"/>
                                                                                    <w:right w:val="none" w:sz="0" w:space="0" w:color="auto"/>
                                                                                  </w:divBdr>
                                                                                  <w:divsChild>
                                                                                    <w:div w:id="851916224">
                                                                                      <w:marLeft w:val="0"/>
                                                                                      <w:marRight w:val="0"/>
                                                                                      <w:marTop w:val="0"/>
                                                                                      <w:marBottom w:val="0"/>
                                                                                      <w:divBdr>
                                                                                        <w:top w:val="none" w:sz="0" w:space="0" w:color="auto"/>
                                                                                        <w:left w:val="none" w:sz="0" w:space="0" w:color="auto"/>
                                                                                        <w:bottom w:val="none" w:sz="0" w:space="0" w:color="auto"/>
                                                                                        <w:right w:val="none" w:sz="0" w:space="0" w:color="auto"/>
                                                                                      </w:divBdr>
                                                                                      <w:divsChild>
                                                                                        <w:div w:id="936408067">
                                                                                          <w:marLeft w:val="0"/>
                                                                                          <w:marRight w:val="0"/>
                                                                                          <w:marTop w:val="0"/>
                                                                                          <w:marBottom w:val="0"/>
                                                                                          <w:divBdr>
                                                                                            <w:top w:val="none" w:sz="0" w:space="0" w:color="auto"/>
                                                                                            <w:left w:val="none" w:sz="0" w:space="0" w:color="auto"/>
                                                                                            <w:bottom w:val="none" w:sz="0" w:space="0" w:color="auto"/>
                                                                                            <w:right w:val="none" w:sz="0" w:space="0" w:color="auto"/>
                                                                                          </w:divBdr>
                                                                                          <w:divsChild>
                                                                                            <w:div w:id="1522159289">
                                                                                              <w:marLeft w:val="0"/>
                                                                                              <w:marRight w:val="0"/>
                                                                                              <w:marTop w:val="0"/>
                                                                                              <w:marBottom w:val="0"/>
                                                                                              <w:divBdr>
                                                                                                <w:top w:val="none" w:sz="0" w:space="0" w:color="auto"/>
                                                                                                <w:left w:val="none" w:sz="0" w:space="0" w:color="auto"/>
                                                                                                <w:bottom w:val="none" w:sz="0" w:space="0" w:color="auto"/>
                                                                                                <w:right w:val="none" w:sz="0" w:space="0" w:color="auto"/>
                                                                                              </w:divBdr>
                                                                                              <w:divsChild>
                                                                                                <w:div w:id="9449367">
                                                                                                  <w:marLeft w:val="0"/>
                                                                                                  <w:marRight w:val="0"/>
                                                                                                  <w:marTop w:val="0"/>
                                                                                                  <w:marBottom w:val="0"/>
                                                                                                  <w:divBdr>
                                                                                                    <w:top w:val="none" w:sz="0" w:space="0" w:color="auto"/>
                                                                                                    <w:left w:val="none" w:sz="0" w:space="0" w:color="auto"/>
                                                                                                    <w:bottom w:val="none" w:sz="0" w:space="0" w:color="auto"/>
                                                                                                    <w:right w:val="none" w:sz="0" w:space="0" w:color="auto"/>
                                                                                                  </w:divBdr>
                                                                                                </w:div>
                                                                                                <w:div w:id="13001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0920550">
      <w:bodyDiv w:val="1"/>
      <w:marLeft w:val="0"/>
      <w:marRight w:val="0"/>
      <w:marTop w:val="0"/>
      <w:marBottom w:val="0"/>
      <w:divBdr>
        <w:top w:val="none" w:sz="0" w:space="0" w:color="auto"/>
        <w:left w:val="none" w:sz="0" w:space="0" w:color="auto"/>
        <w:bottom w:val="none" w:sz="0" w:space="0" w:color="auto"/>
        <w:right w:val="none" w:sz="0" w:space="0" w:color="auto"/>
      </w:divBdr>
    </w:div>
    <w:div w:id="1175337461">
      <w:bodyDiv w:val="1"/>
      <w:marLeft w:val="0"/>
      <w:marRight w:val="0"/>
      <w:marTop w:val="0"/>
      <w:marBottom w:val="0"/>
      <w:divBdr>
        <w:top w:val="none" w:sz="0" w:space="0" w:color="auto"/>
        <w:left w:val="none" w:sz="0" w:space="0" w:color="auto"/>
        <w:bottom w:val="none" w:sz="0" w:space="0" w:color="auto"/>
        <w:right w:val="none" w:sz="0" w:space="0" w:color="auto"/>
      </w:divBdr>
    </w:div>
    <w:div w:id="1348099512">
      <w:bodyDiv w:val="1"/>
      <w:marLeft w:val="0"/>
      <w:marRight w:val="0"/>
      <w:marTop w:val="0"/>
      <w:marBottom w:val="0"/>
      <w:divBdr>
        <w:top w:val="none" w:sz="0" w:space="0" w:color="auto"/>
        <w:left w:val="none" w:sz="0" w:space="0" w:color="auto"/>
        <w:bottom w:val="none" w:sz="0" w:space="0" w:color="auto"/>
        <w:right w:val="none" w:sz="0" w:space="0" w:color="auto"/>
      </w:divBdr>
    </w:div>
    <w:div w:id="1405375208">
      <w:bodyDiv w:val="1"/>
      <w:marLeft w:val="0"/>
      <w:marRight w:val="0"/>
      <w:marTop w:val="0"/>
      <w:marBottom w:val="0"/>
      <w:divBdr>
        <w:top w:val="none" w:sz="0" w:space="0" w:color="auto"/>
        <w:left w:val="none" w:sz="0" w:space="0" w:color="auto"/>
        <w:bottom w:val="none" w:sz="0" w:space="0" w:color="auto"/>
        <w:right w:val="none" w:sz="0" w:space="0" w:color="auto"/>
      </w:divBdr>
      <w:divsChild>
        <w:div w:id="1489787266">
          <w:marLeft w:val="0"/>
          <w:marRight w:val="0"/>
          <w:marTop w:val="0"/>
          <w:marBottom w:val="0"/>
          <w:divBdr>
            <w:top w:val="none" w:sz="0" w:space="0" w:color="auto"/>
            <w:left w:val="none" w:sz="0" w:space="0" w:color="auto"/>
            <w:bottom w:val="none" w:sz="0" w:space="0" w:color="auto"/>
            <w:right w:val="none" w:sz="0" w:space="0" w:color="auto"/>
          </w:divBdr>
        </w:div>
        <w:div w:id="18240781">
          <w:marLeft w:val="0"/>
          <w:marRight w:val="0"/>
          <w:marTop w:val="0"/>
          <w:marBottom w:val="0"/>
          <w:divBdr>
            <w:top w:val="none" w:sz="0" w:space="0" w:color="auto"/>
            <w:left w:val="none" w:sz="0" w:space="0" w:color="auto"/>
            <w:bottom w:val="none" w:sz="0" w:space="0" w:color="auto"/>
            <w:right w:val="none" w:sz="0" w:space="0" w:color="auto"/>
          </w:divBdr>
        </w:div>
        <w:div w:id="107311895">
          <w:marLeft w:val="0"/>
          <w:marRight w:val="0"/>
          <w:marTop w:val="0"/>
          <w:marBottom w:val="0"/>
          <w:divBdr>
            <w:top w:val="none" w:sz="0" w:space="0" w:color="auto"/>
            <w:left w:val="none" w:sz="0" w:space="0" w:color="auto"/>
            <w:bottom w:val="none" w:sz="0" w:space="0" w:color="auto"/>
            <w:right w:val="none" w:sz="0" w:space="0" w:color="auto"/>
          </w:divBdr>
        </w:div>
      </w:divsChild>
    </w:div>
    <w:div w:id="1430735623">
      <w:bodyDiv w:val="1"/>
      <w:marLeft w:val="0"/>
      <w:marRight w:val="0"/>
      <w:marTop w:val="0"/>
      <w:marBottom w:val="0"/>
      <w:divBdr>
        <w:top w:val="none" w:sz="0" w:space="0" w:color="auto"/>
        <w:left w:val="none" w:sz="0" w:space="0" w:color="auto"/>
        <w:bottom w:val="none" w:sz="0" w:space="0" w:color="auto"/>
        <w:right w:val="none" w:sz="0" w:space="0" w:color="auto"/>
      </w:divBdr>
    </w:div>
    <w:div w:id="1467160204">
      <w:bodyDiv w:val="1"/>
      <w:marLeft w:val="0"/>
      <w:marRight w:val="0"/>
      <w:marTop w:val="0"/>
      <w:marBottom w:val="0"/>
      <w:divBdr>
        <w:top w:val="none" w:sz="0" w:space="0" w:color="auto"/>
        <w:left w:val="none" w:sz="0" w:space="0" w:color="auto"/>
        <w:bottom w:val="none" w:sz="0" w:space="0" w:color="auto"/>
        <w:right w:val="none" w:sz="0" w:space="0" w:color="auto"/>
      </w:divBdr>
    </w:div>
    <w:div w:id="1482455529">
      <w:bodyDiv w:val="1"/>
      <w:marLeft w:val="0"/>
      <w:marRight w:val="0"/>
      <w:marTop w:val="0"/>
      <w:marBottom w:val="0"/>
      <w:divBdr>
        <w:top w:val="none" w:sz="0" w:space="0" w:color="auto"/>
        <w:left w:val="none" w:sz="0" w:space="0" w:color="auto"/>
        <w:bottom w:val="none" w:sz="0" w:space="0" w:color="auto"/>
        <w:right w:val="none" w:sz="0" w:space="0" w:color="auto"/>
      </w:divBdr>
    </w:div>
    <w:div w:id="1541742337">
      <w:bodyDiv w:val="1"/>
      <w:marLeft w:val="0"/>
      <w:marRight w:val="0"/>
      <w:marTop w:val="0"/>
      <w:marBottom w:val="0"/>
      <w:divBdr>
        <w:top w:val="none" w:sz="0" w:space="0" w:color="auto"/>
        <w:left w:val="none" w:sz="0" w:space="0" w:color="auto"/>
        <w:bottom w:val="none" w:sz="0" w:space="0" w:color="auto"/>
        <w:right w:val="none" w:sz="0" w:space="0" w:color="auto"/>
      </w:divBdr>
    </w:div>
    <w:div w:id="1658335636">
      <w:bodyDiv w:val="1"/>
      <w:marLeft w:val="0"/>
      <w:marRight w:val="0"/>
      <w:marTop w:val="0"/>
      <w:marBottom w:val="0"/>
      <w:divBdr>
        <w:top w:val="none" w:sz="0" w:space="0" w:color="auto"/>
        <w:left w:val="none" w:sz="0" w:space="0" w:color="auto"/>
        <w:bottom w:val="none" w:sz="0" w:space="0" w:color="auto"/>
        <w:right w:val="none" w:sz="0" w:space="0" w:color="auto"/>
      </w:divBdr>
    </w:div>
    <w:div w:id="1912613767">
      <w:bodyDiv w:val="1"/>
      <w:marLeft w:val="0"/>
      <w:marRight w:val="0"/>
      <w:marTop w:val="0"/>
      <w:marBottom w:val="0"/>
      <w:divBdr>
        <w:top w:val="none" w:sz="0" w:space="0" w:color="auto"/>
        <w:left w:val="none" w:sz="0" w:space="0" w:color="auto"/>
        <w:bottom w:val="none" w:sz="0" w:space="0" w:color="auto"/>
        <w:right w:val="none" w:sz="0" w:space="0" w:color="auto"/>
      </w:divBdr>
      <w:divsChild>
        <w:div w:id="1974368340">
          <w:marLeft w:val="0"/>
          <w:marRight w:val="0"/>
          <w:marTop w:val="0"/>
          <w:marBottom w:val="0"/>
          <w:divBdr>
            <w:top w:val="none" w:sz="0" w:space="0" w:color="auto"/>
            <w:left w:val="none" w:sz="0" w:space="0" w:color="auto"/>
            <w:bottom w:val="none" w:sz="0" w:space="0" w:color="auto"/>
            <w:right w:val="none" w:sz="0" w:space="0" w:color="auto"/>
          </w:divBdr>
        </w:div>
        <w:div w:id="1448743176">
          <w:marLeft w:val="0"/>
          <w:marRight w:val="0"/>
          <w:marTop w:val="0"/>
          <w:marBottom w:val="0"/>
          <w:divBdr>
            <w:top w:val="none" w:sz="0" w:space="0" w:color="auto"/>
            <w:left w:val="none" w:sz="0" w:space="0" w:color="auto"/>
            <w:bottom w:val="none" w:sz="0" w:space="0" w:color="auto"/>
            <w:right w:val="none" w:sz="0" w:space="0" w:color="auto"/>
          </w:divBdr>
        </w:div>
        <w:div w:id="1749573121">
          <w:marLeft w:val="0"/>
          <w:marRight w:val="0"/>
          <w:marTop w:val="0"/>
          <w:marBottom w:val="0"/>
          <w:divBdr>
            <w:top w:val="none" w:sz="0" w:space="0" w:color="auto"/>
            <w:left w:val="none" w:sz="0" w:space="0" w:color="auto"/>
            <w:bottom w:val="none" w:sz="0" w:space="0" w:color="auto"/>
            <w:right w:val="none" w:sz="0" w:space="0" w:color="auto"/>
          </w:divBdr>
        </w:div>
      </w:divsChild>
    </w:div>
    <w:div w:id="1985499910">
      <w:bodyDiv w:val="1"/>
      <w:marLeft w:val="0"/>
      <w:marRight w:val="0"/>
      <w:marTop w:val="0"/>
      <w:marBottom w:val="0"/>
      <w:divBdr>
        <w:top w:val="none" w:sz="0" w:space="0" w:color="auto"/>
        <w:left w:val="none" w:sz="0" w:space="0" w:color="auto"/>
        <w:bottom w:val="none" w:sz="0" w:space="0" w:color="auto"/>
        <w:right w:val="none" w:sz="0" w:space="0" w:color="auto"/>
      </w:divBdr>
    </w:div>
    <w:div w:id="2022705503">
      <w:marLeft w:val="0"/>
      <w:marRight w:val="0"/>
      <w:marTop w:val="0"/>
      <w:marBottom w:val="0"/>
      <w:divBdr>
        <w:top w:val="none" w:sz="0" w:space="0" w:color="auto"/>
        <w:left w:val="none" w:sz="0" w:space="0" w:color="auto"/>
        <w:bottom w:val="none" w:sz="0" w:space="0" w:color="auto"/>
        <w:right w:val="none" w:sz="0" w:space="0" w:color="auto"/>
      </w:divBdr>
    </w:div>
    <w:div w:id="2022705504">
      <w:marLeft w:val="0"/>
      <w:marRight w:val="0"/>
      <w:marTop w:val="0"/>
      <w:marBottom w:val="0"/>
      <w:divBdr>
        <w:top w:val="none" w:sz="0" w:space="0" w:color="auto"/>
        <w:left w:val="none" w:sz="0" w:space="0" w:color="auto"/>
        <w:bottom w:val="none" w:sz="0" w:space="0" w:color="auto"/>
        <w:right w:val="none" w:sz="0" w:space="0" w:color="auto"/>
      </w:divBdr>
    </w:div>
    <w:div w:id="2022705505">
      <w:marLeft w:val="0"/>
      <w:marRight w:val="0"/>
      <w:marTop w:val="0"/>
      <w:marBottom w:val="0"/>
      <w:divBdr>
        <w:top w:val="none" w:sz="0" w:space="0" w:color="auto"/>
        <w:left w:val="none" w:sz="0" w:space="0" w:color="auto"/>
        <w:bottom w:val="none" w:sz="0" w:space="0" w:color="auto"/>
        <w:right w:val="none" w:sz="0" w:space="0" w:color="auto"/>
      </w:divBdr>
    </w:div>
    <w:div w:id="2022705506">
      <w:marLeft w:val="0"/>
      <w:marRight w:val="0"/>
      <w:marTop w:val="0"/>
      <w:marBottom w:val="0"/>
      <w:divBdr>
        <w:top w:val="none" w:sz="0" w:space="0" w:color="auto"/>
        <w:left w:val="none" w:sz="0" w:space="0" w:color="auto"/>
        <w:bottom w:val="none" w:sz="0" w:space="0" w:color="auto"/>
        <w:right w:val="none" w:sz="0" w:space="0" w:color="auto"/>
      </w:divBdr>
    </w:div>
    <w:div w:id="2022705507">
      <w:marLeft w:val="0"/>
      <w:marRight w:val="0"/>
      <w:marTop w:val="0"/>
      <w:marBottom w:val="0"/>
      <w:divBdr>
        <w:top w:val="none" w:sz="0" w:space="0" w:color="auto"/>
        <w:left w:val="none" w:sz="0" w:space="0" w:color="auto"/>
        <w:bottom w:val="none" w:sz="0" w:space="0" w:color="auto"/>
        <w:right w:val="none" w:sz="0" w:space="0" w:color="auto"/>
      </w:divBdr>
    </w:div>
    <w:div w:id="2022705508">
      <w:marLeft w:val="0"/>
      <w:marRight w:val="0"/>
      <w:marTop w:val="0"/>
      <w:marBottom w:val="0"/>
      <w:divBdr>
        <w:top w:val="none" w:sz="0" w:space="0" w:color="auto"/>
        <w:left w:val="none" w:sz="0" w:space="0" w:color="auto"/>
        <w:bottom w:val="none" w:sz="0" w:space="0" w:color="auto"/>
        <w:right w:val="none" w:sz="0" w:space="0" w:color="auto"/>
      </w:divBdr>
    </w:div>
    <w:div w:id="2022705509">
      <w:marLeft w:val="0"/>
      <w:marRight w:val="0"/>
      <w:marTop w:val="0"/>
      <w:marBottom w:val="0"/>
      <w:divBdr>
        <w:top w:val="none" w:sz="0" w:space="0" w:color="auto"/>
        <w:left w:val="none" w:sz="0" w:space="0" w:color="auto"/>
        <w:bottom w:val="none" w:sz="0" w:space="0" w:color="auto"/>
        <w:right w:val="none" w:sz="0" w:space="0" w:color="auto"/>
      </w:divBdr>
    </w:div>
    <w:div w:id="2022705510">
      <w:marLeft w:val="0"/>
      <w:marRight w:val="0"/>
      <w:marTop w:val="0"/>
      <w:marBottom w:val="0"/>
      <w:divBdr>
        <w:top w:val="none" w:sz="0" w:space="0" w:color="auto"/>
        <w:left w:val="none" w:sz="0" w:space="0" w:color="auto"/>
        <w:bottom w:val="none" w:sz="0" w:space="0" w:color="auto"/>
        <w:right w:val="none" w:sz="0" w:space="0" w:color="auto"/>
      </w:divBdr>
    </w:div>
    <w:div w:id="2022705511">
      <w:marLeft w:val="0"/>
      <w:marRight w:val="0"/>
      <w:marTop w:val="0"/>
      <w:marBottom w:val="0"/>
      <w:divBdr>
        <w:top w:val="none" w:sz="0" w:space="0" w:color="auto"/>
        <w:left w:val="none" w:sz="0" w:space="0" w:color="auto"/>
        <w:bottom w:val="none" w:sz="0" w:space="0" w:color="auto"/>
        <w:right w:val="none" w:sz="0" w:space="0" w:color="auto"/>
      </w:divBdr>
    </w:div>
    <w:div w:id="2022705512">
      <w:marLeft w:val="0"/>
      <w:marRight w:val="0"/>
      <w:marTop w:val="0"/>
      <w:marBottom w:val="0"/>
      <w:divBdr>
        <w:top w:val="none" w:sz="0" w:space="0" w:color="auto"/>
        <w:left w:val="none" w:sz="0" w:space="0" w:color="auto"/>
        <w:bottom w:val="none" w:sz="0" w:space="0" w:color="auto"/>
        <w:right w:val="none" w:sz="0" w:space="0" w:color="auto"/>
      </w:divBdr>
    </w:div>
    <w:div w:id="2022705513">
      <w:marLeft w:val="0"/>
      <w:marRight w:val="0"/>
      <w:marTop w:val="0"/>
      <w:marBottom w:val="0"/>
      <w:divBdr>
        <w:top w:val="none" w:sz="0" w:space="0" w:color="auto"/>
        <w:left w:val="none" w:sz="0" w:space="0" w:color="auto"/>
        <w:bottom w:val="none" w:sz="0" w:space="0" w:color="auto"/>
        <w:right w:val="none" w:sz="0" w:space="0" w:color="auto"/>
      </w:divBdr>
    </w:div>
    <w:div w:id="2022705514">
      <w:marLeft w:val="0"/>
      <w:marRight w:val="0"/>
      <w:marTop w:val="0"/>
      <w:marBottom w:val="0"/>
      <w:divBdr>
        <w:top w:val="none" w:sz="0" w:space="0" w:color="auto"/>
        <w:left w:val="none" w:sz="0" w:space="0" w:color="auto"/>
        <w:bottom w:val="none" w:sz="0" w:space="0" w:color="auto"/>
        <w:right w:val="none" w:sz="0" w:space="0" w:color="auto"/>
      </w:divBdr>
    </w:div>
    <w:div w:id="2022705515">
      <w:marLeft w:val="0"/>
      <w:marRight w:val="0"/>
      <w:marTop w:val="0"/>
      <w:marBottom w:val="0"/>
      <w:divBdr>
        <w:top w:val="none" w:sz="0" w:space="0" w:color="auto"/>
        <w:left w:val="none" w:sz="0" w:space="0" w:color="auto"/>
        <w:bottom w:val="none" w:sz="0" w:space="0" w:color="auto"/>
        <w:right w:val="none" w:sz="0" w:space="0" w:color="auto"/>
      </w:divBdr>
    </w:div>
    <w:div w:id="2022705516">
      <w:marLeft w:val="0"/>
      <w:marRight w:val="0"/>
      <w:marTop w:val="0"/>
      <w:marBottom w:val="0"/>
      <w:divBdr>
        <w:top w:val="none" w:sz="0" w:space="0" w:color="auto"/>
        <w:left w:val="none" w:sz="0" w:space="0" w:color="auto"/>
        <w:bottom w:val="none" w:sz="0" w:space="0" w:color="auto"/>
        <w:right w:val="none" w:sz="0" w:space="0" w:color="auto"/>
      </w:divBdr>
    </w:div>
    <w:div w:id="2022705517">
      <w:marLeft w:val="0"/>
      <w:marRight w:val="0"/>
      <w:marTop w:val="0"/>
      <w:marBottom w:val="0"/>
      <w:divBdr>
        <w:top w:val="none" w:sz="0" w:space="0" w:color="auto"/>
        <w:left w:val="none" w:sz="0" w:space="0" w:color="auto"/>
        <w:bottom w:val="none" w:sz="0" w:space="0" w:color="auto"/>
        <w:right w:val="none" w:sz="0" w:space="0" w:color="auto"/>
      </w:divBdr>
    </w:div>
    <w:div w:id="2022705518">
      <w:marLeft w:val="0"/>
      <w:marRight w:val="0"/>
      <w:marTop w:val="0"/>
      <w:marBottom w:val="0"/>
      <w:divBdr>
        <w:top w:val="none" w:sz="0" w:space="0" w:color="auto"/>
        <w:left w:val="none" w:sz="0" w:space="0" w:color="auto"/>
        <w:bottom w:val="none" w:sz="0" w:space="0" w:color="auto"/>
        <w:right w:val="none" w:sz="0" w:space="0" w:color="auto"/>
      </w:divBdr>
    </w:div>
    <w:div w:id="2022705519">
      <w:marLeft w:val="0"/>
      <w:marRight w:val="0"/>
      <w:marTop w:val="0"/>
      <w:marBottom w:val="0"/>
      <w:divBdr>
        <w:top w:val="none" w:sz="0" w:space="0" w:color="auto"/>
        <w:left w:val="none" w:sz="0" w:space="0" w:color="auto"/>
        <w:bottom w:val="none" w:sz="0" w:space="0" w:color="auto"/>
        <w:right w:val="none" w:sz="0" w:space="0" w:color="auto"/>
      </w:divBdr>
    </w:div>
    <w:div w:id="2022705520">
      <w:marLeft w:val="0"/>
      <w:marRight w:val="0"/>
      <w:marTop w:val="0"/>
      <w:marBottom w:val="0"/>
      <w:divBdr>
        <w:top w:val="none" w:sz="0" w:space="0" w:color="auto"/>
        <w:left w:val="none" w:sz="0" w:space="0" w:color="auto"/>
        <w:bottom w:val="none" w:sz="0" w:space="0" w:color="auto"/>
        <w:right w:val="none" w:sz="0" w:space="0" w:color="auto"/>
      </w:divBdr>
    </w:div>
    <w:div w:id="2022705521">
      <w:marLeft w:val="0"/>
      <w:marRight w:val="0"/>
      <w:marTop w:val="0"/>
      <w:marBottom w:val="0"/>
      <w:divBdr>
        <w:top w:val="none" w:sz="0" w:space="0" w:color="auto"/>
        <w:left w:val="none" w:sz="0" w:space="0" w:color="auto"/>
        <w:bottom w:val="none" w:sz="0" w:space="0" w:color="auto"/>
        <w:right w:val="none" w:sz="0" w:space="0" w:color="auto"/>
      </w:divBdr>
    </w:div>
    <w:div w:id="2046634414">
      <w:bodyDiv w:val="1"/>
      <w:marLeft w:val="0"/>
      <w:marRight w:val="0"/>
      <w:marTop w:val="0"/>
      <w:marBottom w:val="0"/>
      <w:divBdr>
        <w:top w:val="none" w:sz="0" w:space="0" w:color="auto"/>
        <w:left w:val="none" w:sz="0" w:space="0" w:color="auto"/>
        <w:bottom w:val="none" w:sz="0" w:space="0" w:color="auto"/>
        <w:right w:val="none" w:sz="0" w:space="0" w:color="auto"/>
      </w:divBdr>
    </w:div>
    <w:div w:id="212850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cameronpar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cameronpark.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us02web.zoom.us/j/89832675048" TargetMode="External"/><Relationship Id="rId4" Type="http://schemas.openxmlformats.org/officeDocument/2006/relationships/settings" Target="settings.xml"/><Relationship Id="rId9" Type="http://schemas.openxmlformats.org/officeDocument/2006/relationships/hyperlink" Target="http://www.cameronpar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5B6AE-968A-4BDB-904B-AECF978F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1161</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CPCSD</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Kathy Matranga-Cooper</dc:creator>
  <cp:keywords/>
  <dc:description/>
  <cp:lastModifiedBy>Admin Office</cp:lastModifiedBy>
  <cp:revision>8</cp:revision>
  <cp:lastPrinted>2021-07-01T23:03:00Z</cp:lastPrinted>
  <dcterms:created xsi:type="dcterms:W3CDTF">2021-08-19T18:04:00Z</dcterms:created>
  <dcterms:modified xsi:type="dcterms:W3CDTF">2021-09-09T16:55:00Z</dcterms:modified>
</cp:coreProperties>
</file>